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35C84" w14:textId="77777777" w:rsidR="0083691B" w:rsidRPr="00CF6600" w:rsidRDefault="0083691B"/>
    <w:p w14:paraId="3F359BC1" w14:textId="06A51960" w:rsidR="00693844" w:rsidRPr="006A3AB4" w:rsidRDefault="00170C5B" w:rsidP="00693844">
      <w:pPr>
        <w:pStyle w:val="Alcm"/>
        <w:ind w:left="1440"/>
        <w:jc w:val="left"/>
        <w:rPr>
          <w:smallCaps/>
          <w:sz w:val="70"/>
          <w:szCs w:val="72"/>
        </w:rPr>
      </w:pPr>
      <w:r w:rsidRPr="006A3AB4">
        <w:rPr>
          <w:smallCaps/>
          <w:sz w:val="70"/>
          <w:szCs w:val="72"/>
        </w:rPr>
        <w:t>CARES</w:t>
      </w:r>
    </w:p>
    <w:p w14:paraId="727FC440" w14:textId="64B9EC15" w:rsidR="00693844" w:rsidRPr="00407EC1" w:rsidRDefault="00693844" w:rsidP="00693844">
      <w:pPr>
        <w:pStyle w:val="Cm"/>
        <w:ind w:left="1440"/>
        <w:jc w:val="left"/>
        <w:rPr>
          <w:rFonts w:cs="Times New Roman (Címsorok, komp"/>
          <w:b w:val="0"/>
          <w:sz w:val="108"/>
          <w:szCs w:val="108"/>
        </w:rPr>
      </w:pPr>
      <w:r w:rsidRPr="00407EC1">
        <w:rPr>
          <w:rFonts w:cs="Times New Roman (Címsorok, komp"/>
          <w:b w:val="0"/>
          <w:sz w:val="108"/>
          <w:szCs w:val="108"/>
        </w:rPr>
        <w:t>European Outlook on Care</w:t>
      </w:r>
    </w:p>
    <w:p w14:paraId="646CDBA8" w14:textId="77777777" w:rsidR="00693844" w:rsidRPr="00CF6600" w:rsidRDefault="00693844" w:rsidP="00693844">
      <w:pPr>
        <w:pStyle w:val="Alcm"/>
        <w:ind w:left="1440"/>
        <w:jc w:val="left"/>
      </w:pPr>
    </w:p>
    <w:p w14:paraId="5B0E7386" w14:textId="0D753487" w:rsidR="009A0138" w:rsidRPr="00CF6600" w:rsidRDefault="009A0138" w:rsidP="00693844">
      <w:pPr>
        <w:pStyle w:val="Alcm"/>
        <w:ind w:left="1440"/>
        <w:jc w:val="left"/>
      </w:pPr>
      <w:r w:rsidRPr="00CF6600">
        <w:t>National report</w:t>
      </w:r>
    </w:p>
    <w:p w14:paraId="71596499" w14:textId="77777777" w:rsidR="00693844" w:rsidRPr="00CF6600" w:rsidRDefault="00693844" w:rsidP="00693844">
      <w:pPr>
        <w:keepNext/>
        <w:keepLines/>
        <w:pBdr>
          <w:top w:val="nil"/>
          <w:left w:val="nil"/>
          <w:bottom w:val="nil"/>
          <w:right w:val="nil"/>
          <w:between w:val="nil"/>
        </w:pBdr>
        <w:spacing w:before="40"/>
        <w:jc w:val="left"/>
        <w:rPr>
          <w:smallCaps/>
          <w:sz w:val="40"/>
          <w:szCs w:val="40"/>
        </w:rPr>
      </w:pPr>
    </w:p>
    <w:p w14:paraId="26AFE560" w14:textId="024A2426" w:rsidR="0083691B" w:rsidRPr="00CF6600" w:rsidRDefault="00693844" w:rsidP="00693844">
      <w:pPr>
        <w:keepNext/>
        <w:keepLines/>
        <w:pBdr>
          <w:top w:val="nil"/>
          <w:left w:val="nil"/>
          <w:bottom w:val="nil"/>
          <w:right w:val="nil"/>
          <w:between w:val="nil"/>
        </w:pBdr>
        <w:spacing w:before="40"/>
        <w:ind w:left="1440"/>
        <w:jc w:val="left"/>
        <w:rPr>
          <w:smallCaps/>
          <w:sz w:val="40"/>
          <w:szCs w:val="40"/>
        </w:rPr>
      </w:pPr>
      <w:r w:rsidRPr="00CF6600">
        <w:rPr>
          <w:smallCaps/>
          <w:sz w:val="40"/>
          <w:szCs w:val="40"/>
        </w:rPr>
        <w:t>Luca Koltai</w:t>
      </w:r>
    </w:p>
    <w:p w14:paraId="5EFF46C0" w14:textId="5A74712F" w:rsidR="00693844" w:rsidRPr="00CF6600" w:rsidRDefault="00693844" w:rsidP="00693844">
      <w:pPr>
        <w:keepNext/>
        <w:keepLines/>
        <w:pBdr>
          <w:top w:val="nil"/>
          <w:left w:val="nil"/>
          <w:bottom w:val="nil"/>
          <w:right w:val="nil"/>
          <w:between w:val="nil"/>
        </w:pBdr>
        <w:spacing w:before="40"/>
        <w:ind w:left="1440"/>
        <w:jc w:val="left"/>
        <w:rPr>
          <w:smallCaps/>
          <w:sz w:val="40"/>
          <w:szCs w:val="40"/>
        </w:rPr>
      </w:pPr>
      <w:proofErr w:type="spellStart"/>
      <w:r w:rsidRPr="00CF6600">
        <w:rPr>
          <w:smallCaps/>
          <w:sz w:val="40"/>
          <w:szCs w:val="40"/>
        </w:rPr>
        <w:t>Hétfa</w:t>
      </w:r>
      <w:proofErr w:type="spellEnd"/>
      <w:r w:rsidRPr="00CF6600">
        <w:rPr>
          <w:smallCaps/>
          <w:sz w:val="40"/>
          <w:szCs w:val="40"/>
        </w:rPr>
        <w:t xml:space="preserve"> Research Institute</w:t>
      </w:r>
    </w:p>
    <w:p w14:paraId="38B7C32C" w14:textId="77777777" w:rsidR="00693844" w:rsidRPr="00CF6600" w:rsidRDefault="00693844" w:rsidP="00693844">
      <w:pPr>
        <w:keepNext/>
        <w:keepLines/>
        <w:pBdr>
          <w:top w:val="nil"/>
          <w:left w:val="nil"/>
          <w:bottom w:val="nil"/>
          <w:right w:val="nil"/>
          <w:between w:val="nil"/>
        </w:pBdr>
        <w:spacing w:before="40"/>
        <w:ind w:left="1440"/>
        <w:jc w:val="left"/>
        <w:rPr>
          <w:smallCaps/>
          <w:sz w:val="40"/>
          <w:szCs w:val="40"/>
        </w:rPr>
      </w:pPr>
    </w:p>
    <w:p w14:paraId="44FF5E5B" w14:textId="73B3BC29" w:rsidR="00394711" w:rsidRPr="00CF6600" w:rsidRDefault="00693844" w:rsidP="00693844">
      <w:pPr>
        <w:keepNext/>
        <w:keepLines/>
        <w:pBdr>
          <w:top w:val="nil"/>
          <w:left w:val="nil"/>
          <w:bottom w:val="nil"/>
          <w:right w:val="nil"/>
          <w:between w:val="nil"/>
        </w:pBdr>
        <w:spacing w:before="40"/>
        <w:ind w:left="1440"/>
        <w:jc w:val="left"/>
        <w:rPr>
          <w:smallCaps/>
          <w:sz w:val="40"/>
          <w:szCs w:val="40"/>
        </w:rPr>
      </w:pPr>
      <w:r w:rsidRPr="00CF6600">
        <w:rPr>
          <w:smallCaps/>
          <w:sz w:val="40"/>
          <w:szCs w:val="40"/>
        </w:rPr>
        <w:t>0</w:t>
      </w:r>
      <w:r w:rsidR="00FF3636">
        <w:rPr>
          <w:smallCaps/>
          <w:sz w:val="40"/>
          <w:szCs w:val="40"/>
        </w:rPr>
        <w:t>2</w:t>
      </w:r>
      <w:r w:rsidR="00394711" w:rsidRPr="00CF6600">
        <w:rPr>
          <w:smallCaps/>
          <w:sz w:val="40"/>
          <w:szCs w:val="40"/>
        </w:rPr>
        <w:t>.</w:t>
      </w:r>
      <w:r w:rsidRPr="00CF6600">
        <w:rPr>
          <w:smallCaps/>
          <w:sz w:val="40"/>
          <w:szCs w:val="40"/>
        </w:rPr>
        <w:t>04</w:t>
      </w:r>
      <w:r w:rsidR="00394711" w:rsidRPr="00CF6600">
        <w:rPr>
          <w:smallCaps/>
          <w:sz w:val="40"/>
          <w:szCs w:val="40"/>
        </w:rPr>
        <w:t>.</w:t>
      </w:r>
      <w:r w:rsidRPr="00CF6600">
        <w:rPr>
          <w:smallCaps/>
          <w:sz w:val="40"/>
          <w:szCs w:val="40"/>
        </w:rPr>
        <w:t>2025</w:t>
      </w:r>
    </w:p>
    <w:p w14:paraId="368800F9" w14:textId="7CC743BA" w:rsidR="00DD551D" w:rsidRPr="00CF6600" w:rsidRDefault="00183B81" w:rsidP="00693844">
      <w:pPr>
        <w:spacing w:after="120"/>
        <w:jc w:val="left"/>
        <w:rPr>
          <w:sz w:val="40"/>
          <w:szCs w:val="40"/>
        </w:rPr>
        <w:sectPr w:rsidR="00DD551D" w:rsidRPr="00CF6600" w:rsidSect="00DD551D">
          <w:headerReference w:type="default" r:id="rId12"/>
          <w:headerReference w:type="first" r:id="rId13"/>
          <w:pgSz w:w="11906" w:h="16838"/>
          <w:pgMar w:top="1417" w:right="1417" w:bottom="1417" w:left="1417" w:header="680" w:footer="680" w:gutter="0"/>
          <w:cols w:space="708"/>
        </w:sectPr>
      </w:pPr>
      <w:r w:rsidRPr="00CF6600">
        <w:tab/>
      </w:r>
      <w:r w:rsidRPr="00CF6600">
        <w:br w:type="page"/>
      </w:r>
    </w:p>
    <w:p w14:paraId="1A9A1E9C" w14:textId="77777777" w:rsidR="00DD551D" w:rsidRPr="00CF6600" w:rsidRDefault="00DD551D" w:rsidP="00DD551D">
      <w:pPr>
        <w:rPr>
          <w:rFonts w:ascii="Inter Black" w:eastAsia="Inter Black" w:hAnsi="Inter Black" w:cs="Inter Black"/>
          <w:b/>
          <w:sz w:val="36"/>
          <w:szCs w:val="36"/>
        </w:rPr>
        <w:sectPr w:rsidR="00DD551D" w:rsidRPr="00CF6600" w:rsidSect="00DD551D">
          <w:headerReference w:type="default" r:id="rId14"/>
          <w:type w:val="continuous"/>
          <w:pgSz w:w="11906" w:h="16838"/>
          <w:pgMar w:top="1417" w:right="1417" w:bottom="1417" w:left="1417" w:header="708" w:footer="708" w:gutter="0"/>
          <w:cols w:space="708"/>
        </w:sectPr>
      </w:pPr>
    </w:p>
    <w:p w14:paraId="25950B75" w14:textId="77777777" w:rsidR="00DD551D" w:rsidRPr="00744A4D" w:rsidRDefault="00DD551D" w:rsidP="00681C9B">
      <w:pPr>
        <w:rPr>
          <w:rFonts w:ascii="Inter Black" w:eastAsia="Inter Black" w:hAnsi="Inter Black" w:cs="Inter Black"/>
          <w:b/>
          <w:color w:val="000000"/>
          <w:sz w:val="32"/>
          <w:szCs w:val="32"/>
        </w:rPr>
        <w:sectPr w:rsidR="00DD551D" w:rsidRPr="00744A4D" w:rsidSect="00DD551D">
          <w:type w:val="continuous"/>
          <w:pgSz w:w="11906" w:h="16838"/>
          <w:pgMar w:top="1417" w:right="1417" w:bottom="1417" w:left="1417" w:header="708" w:footer="708" w:gutter="0"/>
          <w:cols w:space="708"/>
        </w:sectPr>
      </w:pPr>
    </w:p>
    <w:p w14:paraId="06055ADD" w14:textId="787FB34C" w:rsidR="00E50367" w:rsidRPr="00744A4D" w:rsidRDefault="00E50367" w:rsidP="00E50367">
      <w:pPr>
        <w:pBdr>
          <w:top w:val="nil"/>
          <w:left w:val="nil"/>
          <w:bottom w:val="nil"/>
          <w:right w:val="nil"/>
          <w:between w:val="nil"/>
        </w:pBdr>
        <w:jc w:val="center"/>
        <w:rPr>
          <w:color w:val="000000"/>
          <w:sz w:val="28"/>
          <w:szCs w:val="28"/>
        </w:rPr>
      </w:pPr>
      <w:r w:rsidRPr="00744A4D">
        <w:rPr>
          <w:color w:val="000000"/>
          <w:sz w:val="28"/>
          <w:szCs w:val="28"/>
        </w:rPr>
        <w:t xml:space="preserve">CARES </w:t>
      </w:r>
      <w:r w:rsidR="00407EC1" w:rsidRPr="00744A4D">
        <w:rPr>
          <w:color w:val="000000"/>
          <w:sz w:val="28"/>
          <w:szCs w:val="28"/>
        </w:rPr>
        <w:t>–</w:t>
      </w:r>
      <w:bookmarkStart w:id="0" w:name="_Hlk189594147"/>
      <w:r w:rsidR="00407EC1" w:rsidRPr="00744A4D">
        <w:rPr>
          <w:color w:val="000000"/>
          <w:sz w:val="28"/>
          <w:szCs w:val="28"/>
        </w:rPr>
        <w:t xml:space="preserve"> </w:t>
      </w:r>
      <w:r w:rsidRPr="00744A4D">
        <w:rPr>
          <w:color w:val="000000"/>
          <w:sz w:val="28"/>
          <w:szCs w:val="28"/>
        </w:rPr>
        <w:t>Caregivers Advancing Regulatory Environment and</w:t>
      </w:r>
    </w:p>
    <w:p w14:paraId="5E365771" w14:textId="3CC4BF00" w:rsidR="00E50367" w:rsidRPr="00744A4D" w:rsidRDefault="00E50367" w:rsidP="00E50367">
      <w:pPr>
        <w:pBdr>
          <w:top w:val="nil"/>
          <w:left w:val="nil"/>
          <w:bottom w:val="nil"/>
          <w:right w:val="nil"/>
          <w:between w:val="nil"/>
        </w:pBdr>
        <w:jc w:val="center"/>
        <w:rPr>
          <w:color w:val="000000"/>
          <w:sz w:val="28"/>
          <w:szCs w:val="28"/>
        </w:rPr>
      </w:pPr>
      <w:r w:rsidRPr="00744A4D">
        <w:rPr>
          <w:color w:val="000000"/>
          <w:sz w:val="28"/>
          <w:szCs w:val="28"/>
        </w:rPr>
        <w:t>Skills</w:t>
      </w:r>
    </w:p>
    <w:bookmarkEnd w:id="0"/>
    <w:p w14:paraId="64B22D2E" w14:textId="77777777" w:rsidR="00DD551D" w:rsidRPr="00CF6600" w:rsidRDefault="00DD551D" w:rsidP="00DD551D">
      <w:pPr>
        <w:jc w:val="center"/>
        <w:rPr>
          <w:bCs/>
          <w:color w:val="000000"/>
          <w:sz w:val="32"/>
          <w:szCs w:val="32"/>
          <w:highlight w:val="white"/>
        </w:rPr>
      </w:pPr>
    </w:p>
    <w:p w14:paraId="227C27F6" w14:textId="77777777" w:rsidR="00DD551D" w:rsidRPr="00CF6600" w:rsidRDefault="00DD551D" w:rsidP="00DD551D">
      <w:pPr>
        <w:jc w:val="center"/>
        <w:rPr>
          <w:b/>
          <w:color w:val="000000"/>
          <w:sz w:val="32"/>
          <w:szCs w:val="32"/>
          <w:highlight w:val="white"/>
        </w:rPr>
      </w:pPr>
    </w:p>
    <w:p w14:paraId="1015D193" w14:textId="77777777" w:rsidR="00DD551D" w:rsidRPr="00CF6600" w:rsidRDefault="00DD551D" w:rsidP="00DD551D">
      <w:pPr>
        <w:rPr>
          <w:b/>
          <w:color w:val="000000"/>
          <w:sz w:val="32"/>
          <w:szCs w:val="32"/>
          <w:highlight w:val="white"/>
        </w:rPr>
      </w:pPr>
    </w:p>
    <w:p w14:paraId="3015B9A3" w14:textId="77777777" w:rsidR="00DD551D" w:rsidRPr="00744A4D" w:rsidRDefault="00DD551D" w:rsidP="00DD551D">
      <w:pPr>
        <w:rPr>
          <w:b/>
          <w:color w:val="000000"/>
          <w:sz w:val="32"/>
          <w:szCs w:val="32"/>
        </w:rPr>
      </w:pPr>
    </w:p>
    <w:p w14:paraId="4C7F75C2" w14:textId="77777777" w:rsidR="00DD551D" w:rsidRPr="00744A4D" w:rsidRDefault="00DD551D" w:rsidP="00DD551D">
      <w:pPr>
        <w:jc w:val="center"/>
        <w:rPr>
          <w:color w:val="000000"/>
          <w:sz w:val="28"/>
          <w:szCs w:val="28"/>
        </w:rPr>
      </w:pPr>
      <w:r w:rsidRPr="00744A4D">
        <w:rPr>
          <w:color w:val="000000"/>
          <w:sz w:val="28"/>
          <w:szCs w:val="28"/>
        </w:rPr>
        <w:t>Project acronym</w:t>
      </w:r>
    </w:p>
    <w:p w14:paraId="50D5819F" w14:textId="1E5AC7A6" w:rsidR="00DD551D" w:rsidRPr="00744A4D" w:rsidRDefault="009966DA" w:rsidP="00DD551D">
      <w:pPr>
        <w:jc w:val="center"/>
        <w:rPr>
          <w:bCs/>
          <w:color w:val="000000"/>
          <w:sz w:val="28"/>
          <w:szCs w:val="21"/>
        </w:rPr>
      </w:pPr>
      <w:r w:rsidRPr="00744A4D">
        <w:rPr>
          <w:bCs/>
          <w:color w:val="000000"/>
          <w:sz w:val="36"/>
          <w:szCs w:val="36"/>
        </w:rPr>
        <w:t>C</w:t>
      </w:r>
      <w:r w:rsidR="00E50367" w:rsidRPr="00744A4D">
        <w:rPr>
          <w:bCs/>
          <w:color w:val="000000"/>
          <w:sz w:val="36"/>
          <w:szCs w:val="36"/>
        </w:rPr>
        <w:t>ARES</w:t>
      </w:r>
    </w:p>
    <w:p w14:paraId="29DA8B0D" w14:textId="77777777" w:rsidR="00DD551D" w:rsidRPr="00744A4D" w:rsidRDefault="00DD551D" w:rsidP="00DD551D">
      <w:pPr>
        <w:jc w:val="center"/>
        <w:rPr>
          <w:color w:val="000000"/>
        </w:rPr>
      </w:pPr>
    </w:p>
    <w:p w14:paraId="401546D7" w14:textId="77777777" w:rsidR="00DD551D" w:rsidRPr="00744A4D" w:rsidRDefault="00DD551D" w:rsidP="00DD551D">
      <w:pPr>
        <w:jc w:val="center"/>
        <w:rPr>
          <w:color w:val="000000"/>
        </w:rPr>
      </w:pPr>
    </w:p>
    <w:p w14:paraId="0B4B8D23" w14:textId="77777777" w:rsidR="00DD551D" w:rsidRPr="00744A4D" w:rsidRDefault="00DD551D" w:rsidP="00DD551D">
      <w:pPr>
        <w:rPr>
          <w:color w:val="000000"/>
        </w:rPr>
      </w:pPr>
    </w:p>
    <w:p w14:paraId="6C7221D2" w14:textId="1C6FD046" w:rsidR="00DD551D" w:rsidRPr="00744A4D" w:rsidRDefault="00DD551D" w:rsidP="00DD551D">
      <w:pPr>
        <w:pBdr>
          <w:top w:val="nil"/>
          <w:left w:val="nil"/>
          <w:bottom w:val="nil"/>
          <w:right w:val="nil"/>
          <w:between w:val="nil"/>
        </w:pBdr>
        <w:jc w:val="center"/>
        <w:rPr>
          <w:color w:val="000000"/>
          <w:sz w:val="28"/>
          <w:szCs w:val="28"/>
        </w:rPr>
      </w:pPr>
      <w:r w:rsidRPr="00744A4D">
        <w:rPr>
          <w:color w:val="000000"/>
          <w:sz w:val="28"/>
          <w:szCs w:val="28"/>
        </w:rPr>
        <w:t>Project no.</w:t>
      </w:r>
      <w:r w:rsidR="00E50367" w:rsidRPr="00744A4D">
        <w:rPr>
          <w:color w:val="000000"/>
          <w:sz w:val="28"/>
          <w:szCs w:val="28"/>
        </w:rPr>
        <w:t xml:space="preserve"> 2024-1-RO01-KA220-ADU-000251559</w:t>
      </w:r>
    </w:p>
    <w:p w14:paraId="1B88EF17" w14:textId="77777777" w:rsidR="00DD551D" w:rsidRPr="00744A4D" w:rsidRDefault="00DD551D" w:rsidP="00DD551D">
      <w:pPr>
        <w:jc w:val="center"/>
        <w:rPr>
          <w:color w:val="000000"/>
        </w:rPr>
      </w:pPr>
    </w:p>
    <w:p w14:paraId="6F491228" w14:textId="77777777" w:rsidR="00DD551D" w:rsidRPr="00744A4D" w:rsidRDefault="00DD551D" w:rsidP="00DD551D">
      <w:pPr>
        <w:jc w:val="center"/>
        <w:rPr>
          <w:color w:val="000000"/>
        </w:rPr>
      </w:pPr>
    </w:p>
    <w:p w14:paraId="614A6956" w14:textId="77777777" w:rsidR="00DD551D" w:rsidRPr="00744A4D" w:rsidRDefault="00DD551D" w:rsidP="00DD551D">
      <w:pPr>
        <w:rPr>
          <w:color w:val="000000"/>
        </w:rPr>
      </w:pPr>
    </w:p>
    <w:p w14:paraId="7EB7FC27" w14:textId="77777777" w:rsidR="00DD551D" w:rsidRPr="00744A4D" w:rsidRDefault="00DD551D" w:rsidP="00DD551D">
      <w:pPr>
        <w:pBdr>
          <w:top w:val="nil"/>
          <w:left w:val="nil"/>
          <w:bottom w:val="nil"/>
          <w:right w:val="nil"/>
          <w:between w:val="nil"/>
        </w:pBdr>
        <w:jc w:val="center"/>
        <w:rPr>
          <w:color w:val="000000"/>
          <w:sz w:val="28"/>
          <w:szCs w:val="28"/>
        </w:rPr>
      </w:pPr>
      <w:r w:rsidRPr="00744A4D">
        <w:rPr>
          <w:color w:val="000000"/>
          <w:sz w:val="28"/>
          <w:szCs w:val="28"/>
        </w:rPr>
        <w:t>Deliverable title</w:t>
      </w:r>
    </w:p>
    <w:p w14:paraId="7351644B" w14:textId="332BD917" w:rsidR="00DD551D" w:rsidRPr="00A03B27" w:rsidRDefault="00693844" w:rsidP="00DD551D">
      <w:pPr>
        <w:pBdr>
          <w:top w:val="nil"/>
          <w:left w:val="nil"/>
          <w:bottom w:val="nil"/>
          <w:right w:val="nil"/>
          <w:between w:val="nil"/>
        </w:pBdr>
        <w:jc w:val="center"/>
        <w:rPr>
          <w:rFonts w:eastAsia="Inter Light" w:cs="Inter Light"/>
          <w:i/>
          <w:color w:val="000000"/>
          <w:sz w:val="28"/>
          <w:szCs w:val="28"/>
        </w:rPr>
      </w:pPr>
      <w:r w:rsidRPr="00A03B27">
        <w:rPr>
          <w:rFonts w:eastAsia="Inter Light" w:cs="Inter Light"/>
          <w:i/>
          <w:color w:val="000000"/>
          <w:sz w:val="28"/>
          <w:szCs w:val="28"/>
        </w:rPr>
        <w:t>A2.1 Benchmark report – European Outlook on Care</w:t>
      </w:r>
    </w:p>
    <w:p w14:paraId="14818277" w14:textId="77777777" w:rsidR="00DD551D" w:rsidRPr="00744A4D" w:rsidRDefault="00DD551D" w:rsidP="00DD551D">
      <w:pPr>
        <w:jc w:val="center"/>
        <w:rPr>
          <w:rFonts w:ascii="Inter Light" w:eastAsia="Inter Light" w:hAnsi="Inter Light" w:cs="Inter Light"/>
          <w:i/>
          <w:color w:val="000000"/>
          <w:sz w:val="22"/>
          <w:szCs w:val="22"/>
        </w:rPr>
      </w:pPr>
    </w:p>
    <w:p w14:paraId="4776D464" w14:textId="7EA27043" w:rsidR="00DD551D" w:rsidRPr="00CF6600" w:rsidRDefault="00DD551D" w:rsidP="00DD551D">
      <w:pPr>
        <w:jc w:val="center"/>
        <w:rPr>
          <w:rFonts w:ascii="Inter Light" w:eastAsia="Inter Light" w:hAnsi="Inter Light" w:cs="Inter Light"/>
          <w:i/>
          <w:color w:val="000000"/>
          <w:highlight w:val="white"/>
        </w:rPr>
        <w:sectPr w:rsidR="00DD551D" w:rsidRPr="00CF6600" w:rsidSect="00DD551D">
          <w:type w:val="continuous"/>
          <w:pgSz w:w="11906" w:h="16838"/>
          <w:pgMar w:top="1417" w:right="1417" w:bottom="1417" w:left="1417" w:header="708" w:footer="708" w:gutter="0"/>
          <w:cols w:space="708"/>
        </w:sectPr>
      </w:pPr>
    </w:p>
    <w:p w14:paraId="34BECCE8" w14:textId="77777777" w:rsidR="00DD551D" w:rsidRPr="00CF6600" w:rsidRDefault="00DD551D" w:rsidP="00392FB5">
      <w:pPr>
        <w:pBdr>
          <w:top w:val="nil"/>
          <w:left w:val="nil"/>
          <w:bottom w:val="nil"/>
          <w:right w:val="nil"/>
          <w:between w:val="nil"/>
        </w:pBdr>
        <w:spacing w:line="480" w:lineRule="auto"/>
        <w:contextualSpacing/>
        <w:rPr>
          <w:rFonts w:ascii="Spectral" w:eastAsia="Times New Roman" w:hAnsi="Spectral" w:cs="Times New Roman"/>
          <w:b/>
          <w:color w:val="000000"/>
        </w:rPr>
      </w:pPr>
      <w:r w:rsidRPr="00CF6600">
        <w:rPr>
          <w:rFonts w:ascii="Spectral" w:hAnsi="Spectral"/>
          <w:b/>
          <w:color w:val="000000"/>
        </w:rPr>
        <w:lastRenderedPageBreak/>
        <w:t>DOCUMENT CONTROL SHEET</w:t>
      </w:r>
    </w:p>
    <w:tbl>
      <w:tblPr>
        <w:tblpPr w:leftFromText="141" w:rightFromText="141" w:vertAnchor="text" w:tblpY="161"/>
        <w:tblW w:w="9488" w:type="dxa"/>
        <w:tblLayout w:type="fixed"/>
        <w:tblLook w:val="0400" w:firstRow="0" w:lastRow="0" w:firstColumn="0" w:lastColumn="0" w:noHBand="0" w:noVBand="1"/>
      </w:tblPr>
      <w:tblGrid>
        <w:gridCol w:w="4668"/>
        <w:gridCol w:w="4820"/>
      </w:tblGrid>
      <w:tr w:rsidR="00DD551D" w:rsidRPr="00CF6600" w14:paraId="0606A28E" w14:textId="77777777" w:rsidTr="00C33DE4">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C7AC30" w14:textId="77777777" w:rsidR="00DD551D" w:rsidRPr="00CF6600" w:rsidRDefault="00DD551D" w:rsidP="009966DA">
            <w:pPr>
              <w:jc w:val="left"/>
              <w:rPr>
                <w:bCs/>
                <w:color w:val="000000"/>
                <w:sz w:val="22"/>
                <w:szCs w:val="22"/>
              </w:rPr>
            </w:pPr>
            <w:r w:rsidRPr="00CF6600">
              <w:rPr>
                <w:bCs/>
                <w:color w:val="000000"/>
                <w:sz w:val="22"/>
                <w:szCs w:val="22"/>
              </w:rPr>
              <w:t>AUTHOR(S)</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2560FE" w14:textId="68497CF7" w:rsidR="00DD551D" w:rsidRPr="00CF6600" w:rsidRDefault="00693844" w:rsidP="00C33DE4">
            <w:r w:rsidRPr="00CF6600">
              <w:t>Luca Koltai</w:t>
            </w:r>
          </w:p>
        </w:tc>
      </w:tr>
      <w:tr w:rsidR="00DD551D" w:rsidRPr="00CF6600" w14:paraId="66B76B1B" w14:textId="77777777" w:rsidTr="00C33DE4">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96D07E" w14:textId="77777777" w:rsidR="00DD551D" w:rsidRPr="00CF6600" w:rsidRDefault="00DD551D" w:rsidP="009966DA">
            <w:pPr>
              <w:jc w:val="left"/>
              <w:rPr>
                <w:bCs/>
                <w:color w:val="000000"/>
                <w:sz w:val="22"/>
                <w:szCs w:val="22"/>
              </w:rPr>
            </w:pPr>
            <w:r w:rsidRPr="00CF6600">
              <w:rPr>
                <w:bCs/>
                <w:color w:val="000000"/>
                <w:sz w:val="22"/>
                <w:szCs w:val="22"/>
              </w:rPr>
              <w:t>REVIEWER(S)</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C9405F" w14:textId="283B0BBC" w:rsidR="00DD551D" w:rsidRPr="00CF6600" w:rsidRDefault="00693844" w:rsidP="00C33DE4">
            <w:pPr>
              <w:rPr>
                <w:color w:val="000A59"/>
                <w:sz w:val="22"/>
                <w:szCs w:val="22"/>
              </w:rPr>
            </w:pPr>
            <w:r w:rsidRPr="00CF6600">
              <w:rPr>
                <w:color w:val="000A59"/>
                <w:sz w:val="22"/>
                <w:szCs w:val="22"/>
              </w:rPr>
              <w:t>Adrienn Kiss</w:t>
            </w:r>
          </w:p>
        </w:tc>
      </w:tr>
      <w:tr w:rsidR="00DD551D" w:rsidRPr="00CF6600" w14:paraId="08F90387" w14:textId="77777777" w:rsidTr="00C33DE4">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94C88C" w14:textId="77777777" w:rsidR="00DD551D" w:rsidRPr="00CF6600" w:rsidRDefault="00DD551D" w:rsidP="009966DA">
            <w:pPr>
              <w:tabs>
                <w:tab w:val="left" w:pos="1260"/>
              </w:tabs>
              <w:jc w:val="left"/>
              <w:rPr>
                <w:bCs/>
                <w:color w:val="000000"/>
                <w:sz w:val="22"/>
                <w:szCs w:val="22"/>
              </w:rPr>
            </w:pPr>
            <w:r w:rsidRPr="00CF6600">
              <w:rPr>
                <w:bCs/>
                <w:color w:val="000000"/>
                <w:sz w:val="22"/>
                <w:szCs w:val="22"/>
              </w:rPr>
              <w:t>DISSEMINATION LEVEL</w:t>
            </w:r>
            <w:r w:rsidRPr="00CF6600">
              <w:rPr>
                <w:bCs/>
                <w:sz w:val="22"/>
                <w:szCs w:val="22"/>
                <w:vertAlign w:val="superscript"/>
              </w:rPr>
              <w:footnoteReference w:id="1"/>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DE5F40" w14:textId="145C470D" w:rsidR="00DD551D" w:rsidRPr="00CF6600" w:rsidRDefault="00693844" w:rsidP="00C33DE4">
            <w:pPr>
              <w:rPr>
                <w:color w:val="000A59"/>
                <w:sz w:val="22"/>
                <w:szCs w:val="22"/>
              </w:rPr>
            </w:pPr>
            <w:r w:rsidRPr="00CF6600">
              <w:rPr>
                <w:color w:val="000A59"/>
                <w:sz w:val="22"/>
                <w:szCs w:val="22"/>
              </w:rPr>
              <w:t>PU</w:t>
            </w:r>
          </w:p>
        </w:tc>
      </w:tr>
      <w:tr w:rsidR="00DD551D" w:rsidRPr="00CF6600" w14:paraId="6C1981D1" w14:textId="77777777" w:rsidTr="00C33DE4">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090D63" w14:textId="77777777" w:rsidR="00DD551D" w:rsidRPr="00CF6600" w:rsidRDefault="00DD551D" w:rsidP="009966DA">
            <w:pPr>
              <w:jc w:val="left"/>
              <w:rPr>
                <w:bCs/>
                <w:color w:val="000000"/>
                <w:sz w:val="22"/>
                <w:szCs w:val="22"/>
              </w:rPr>
            </w:pPr>
            <w:r w:rsidRPr="00CF6600">
              <w:rPr>
                <w:bCs/>
                <w:color w:val="000000"/>
                <w:sz w:val="22"/>
                <w:szCs w:val="22"/>
              </w:rPr>
              <w:t>START DATE OF PROJECT</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536368" w14:textId="1DD78B2B" w:rsidR="00DD551D" w:rsidRPr="00CF6600" w:rsidRDefault="00693844" w:rsidP="00C33DE4">
            <w:pPr>
              <w:rPr>
                <w:color w:val="000A59"/>
                <w:sz w:val="22"/>
                <w:szCs w:val="22"/>
              </w:rPr>
            </w:pPr>
            <w:r w:rsidRPr="00CF6600">
              <w:rPr>
                <w:color w:val="000A59"/>
                <w:sz w:val="22"/>
                <w:szCs w:val="22"/>
              </w:rPr>
              <w:t>03/11/2024</w:t>
            </w:r>
          </w:p>
        </w:tc>
      </w:tr>
      <w:tr w:rsidR="00DD551D" w:rsidRPr="00CF6600" w14:paraId="5DAAE1F6" w14:textId="77777777" w:rsidTr="00C33DE4">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99624A4" w14:textId="77777777" w:rsidR="00DD551D" w:rsidRPr="00CF6600" w:rsidRDefault="00DD551D" w:rsidP="009966DA">
            <w:pPr>
              <w:jc w:val="left"/>
              <w:rPr>
                <w:bCs/>
                <w:color w:val="000000"/>
                <w:sz w:val="22"/>
                <w:szCs w:val="22"/>
              </w:rPr>
            </w:pPr>
            <w:r w:rsidRPr="00CF6600">
              <w:rPr>
                <w:bCs/>
                <w:color w:val="000000"/>
                <w:sz w:val="22"/>
                <w:szCs w:val="22"/>
              </w:rPr>
              <w:t>DURATION OF THE PROJECT</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868D8" w14:textId="66BC0F56" w:rsidR="00DD551D" w:rsidRPr="00CF6600" w:rsidRDefault="00693844" w:rsidP="00C33DE4">
            <w:pPr>
              <w:rPr>
                <w:color w:val="000A59"/>
                <w:sz w:val="22"/>
                <w:szCs w:val="22"/>
              </w:rPr>
            </w:pPr>
            <w:r w:rsidRPr="00CF6600">
              <w:rPr>
                <w:color w:val="000A59"/>
                <w:sz w:val="22"/>
                <w:szCs w:val="22"/>
              </w:rPr>
              <w:t>24 months</w:t>
            </w:r>
          </w:p>
        </w:tc>
      </w:tr>
      <w:tr w:rsidR="00DD551D" w:rsidRPr="00CF6600" w14:paraId="022F3BA4" w14:textId="77777777" w:rsidTr="00C33DE4">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AB7CBF" w14:textId="77777777" w:rsidR="00DD551D" w:rsidRPr="00CF6600" w:rsidRDefault="00DD551D" w:rsidP="009966DA">
            <w:pPr>
              <w:tabs>
                <w:tab w:val="left" w:pos="3920"/>
              </w:tabs>
              <w:jc w:val="left"/>
              <w:rPr>
                <w:bCs/>
                <w:color w:val="000000"/>
                <w:sz w:val="22"/>
                <w:szCs w:val="22"/>
              </w:rPr>
            </w:pPr>
            <w:r w:rsidRPr="00CF6600">
              <w:rPr>
                <w:bCs/>
                <w:color w:val="000000"/>
                <w:sz w:val="22"/>
                <w:szCs w:val="22"/>
              </w:rPr>
              <w:t>SUBMISSION DATE</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DDA5D1" w14:textId="1F0158F9" w:rsidR="00DD551D" w:rsidRPr="00CF6600" w:rsidRDefault="00CF6600" w:rsidP="00C33DE4">
            <w:pPr>
              <w:rPr>
                <w:color w:val="000A59"/>
                <w:sz w:val="22"/>
                <w:szCs w:val="22"/>
              </w:rPr>
            </w:pPr>
            <w:r w:rsidRPr="00CF6600">
              <w:rPr>
                <w:color w:val="000A59"/>
                <w:sz w:val="22"/>
                <w:szCs w:val="22"/>
              </w:rPr>
              <w:t>1</w:t>
            </w:r>
            <w:r w:rsidR="00FF3636">
              <w:rPr>
                <w:color w:val="000A59"/>
                <w:sz w:val="22"/>
                <w:szCs w:val="22"/>
              </w:rPr>
              <w:t>4</w:t>
            </w:r>
            <w:r w:rsidRPr="00CF6600">
              <w:rPr>
                <w:color w:val="000A59"/>
                <w:sz w:val="22"/>
                <w:szCs w:val="22"/>
              </w:rPr>
              <w:t>/04/2025</w:t>
            </w:r>
          </w:p>
        </w:tc>
      </w:tr>
      <w:tr w:rsidR="00DD551D" w:rsidRPr="00A03B27" w14:paraId="52357FDC" w14:textId="77777777" w:rsidTr="00C33DE4">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0FA7AA" w14:textId="77777777" w:rsidR="00DD551D" w:rsidRPr="00CF6600" w:rsidRDefault="00DD551D" w:rsidP="009966DA">
            <w:pPr>
              <w:jc w:val="left"/>
              <w:rPr>
                <w:bCs/>
                <w:color w:val="000000"/>
                <w:sz w:val="22"/>
                <w:szCs w:val="22"/>
              </w:rPr>
            </w:pPr>
            <w:r w:rsidRPr="00CF6600">
              <w:rPr>
                <w:bCs/>
                <w:color w:val="000000"/>
                <w:sz w:val="22"/>
                <w:szCs w:val="22"/>
              </w:rPr>
              <w:t>ORGANISATION NAME OF LEAD CONTRACTOR FOR THIS DELIVERABLE</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A02198" w14:textId="5BB7543E" w:rsidR="00DD551D" w:rsidRPr="00A45240" w:rsidRDefault="00CF6600" w:rsidP="00C33DE4">
            <w:pPr>
              <w:keepNext/>
              <w:rPr>
                <w:color w:val="000A59"/>
                <w:sz w:val="22"/>
                <w:szCs w:val="22"/>
                <w:lang w:val="it-IT"/>
              </w:rPr>
            </w:pPr>
            <w:r w:rsidRPr="00A45240">
              <w:rPr>
                <w:color w:val="000A59"/>
                <w:sz w:val="22"/>
                <w:szCs w:val="22"/>
                <w:lang w:val="it-IT"/>
              </w:rPr>
              <w:t>Asociația Centrul pentru Legislație Nonprofit (CLNR)</w:t>
            </w:r>
          </w:p>
        </w:tc>
      </w:tr>
    </w:tbl>
    <w:p w14:paraId="69770B3D" w14:textId="7EE43BC4" w:rsidR="009966DA" w:rsidRPr="00A45240" w:rsidRDefault="009966DA">
      <w:pPr>
        <w:rPr>
          <w:color w:val="3C5D6A"/>
          <w:sz w:val="40"/>
          <w:szCs w:val="40"/>
          <w:lang w:val="it-IT"/>
        </w:rPr>
      </w:pPr>
    </w:p>
    <w:p w14:paraId="4DA2F029" w14:textId="2327C656" w:rsidR="00DD551D" w:rsidRPr="00A45240" w:rsidRDefault="009966DA">
      <w:pPr>
        <w:rPr>
          <w:color w:val="3C5D6A"/>
          <w:sz w:val="40"/>
          <w:szCs w:val="40"/>
          <w:lang w:val="it-IT"/>
        </w:rPr>
      </w:pPr>
      <w:r w:rsidRPr="00A45240">
        <w:rPr>
          <w:color w:val="3C5D6A"/>
          <w:sz w:val="40"/>
          <w:szCs w:val="40"/>
          <w:lang w:val="it-IT"/>
        </w:rPr>
        <w:br w:type="page"/>
      </w:r>
    </w:p>
    <w:p w14:paraId="16F707B7" w14:textId="77777777" w:rsidR="00DD551D" w:rsidRPr="00CF6600" w:rsidRDefault="00DD551D" w:rsidP="00DD551D">
      <w:pPr>
        <w:pBdr>
          <w:top w:val="nil"/>
          <w:left w:val="nil"/>
          <w:bottom w:val="nil"/>
          <w:right w:val="nil"/>
          <w:between w:val="nil"/>
        </w:pBdr>
        <w:spacing w:line="600" w:lineRule="auto"/>
        <w:rPr>
          <w:color w:val="000000"/>
        </w:rPr>
      </w:pPr>
      <w:r w:rsidRPr="00CF6600">
        <w:rPr>
          <w:color w:val="000000"/>
        </w:rPr>
        <w:lastRenderedPageBreak/>
        <w:t>VERSIONING AND CONTRIBUTION HISTORY</w:t>
      </w:r>
    </w:p>
    <w:tbl>
      <w:tblPr>
        <w:tblW w:w="9498" w:type="dxa"/>
        <w:tblInd w:w="-10" w:type="dxa"/>
        <w:tblLayout w:type="fixed"/>
        <w:tblLook w:val="0400" w:firstRow="0" w:lastRow="0" w:firstColumn="0" w:lastColumn="0" w:noHBand="0" w:noVBand="1"/>
      </w:tblPr>
      <w:tblGrid>
        <w:gridCol w:w="1408"/>
        <w:gridCol w:w="2551"/>
        <w:gridCol w:w="2987"/>
        <w:gridCol w:w="2552"/>
      </w:tblGrid>
      <w:tr w:rsidR="00DD551D" w:rsidRPr="00CF6600" w14:paraId="68EF8DA0" w14:textId="77777777" w:rsidTr="009966DA">
        <w:trPr>
          <w:trHeight w:val="745"/>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EFC82E" w14:textId="77777777" w:rsidR="00DD551D" w:rsidRPr="00CF6600" w:rsidRDefault="00DD551D" w:rsidP="00C33DE4">
            <w:pPr>
              <w:jc w:val="center"/>
              <w:rPr>
                <w:b/>
                <w:color w:val="000000"/>
              </w:rPr>
            </w:pPr>
            <w:r w:rsidRPr="00CF6600">
              <w:rPr>
                <w:b/>
                <w:color w:val="000000"/>
              </w:rPr>
              <w:t>VERSION</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DF583E" w14:textId="77777777" w:rsidR="00DD551D" w:rsidRPr="00CF6600" w:rsidRDefault="00DD551D" w:rsidP="00C33DE4">
            <w:pPr>
              <w:jc w:val="center"/>
              <w:rPr>
                <w:b/>
                <w:color w:val="000000"/>
              </w:rPr>
            </w:pPr>
            <w:r w:rsidRPr="00CF6600">
              <w:rPr>
                <w:b/>
                <w:color w:val="000000"/>
              </w:rPr>
              <w:t>DATE</w:t>
            </w:r>
          </w:p>
        </w:tc>
        <w:tc>
          <w:tcPr>
            <w:tcW w:w="29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48F999" w14:textId="77777777" w:rsidR="00DD551D" w:rsidRPr="00CF6600" w:rsidRDefault="00DD551D" w:rsidP="00C33DE4">
            <w:pPr>
              <w:jc w:val="center"/>
              <w:rPr>
                <w:b/>
                <w:color w:val="000000"/>
              </w:rPr>
            </w:pPr>
            <w:r w:rsidRPr="00CF6600">
              <w:rPr>
                <w:b/>
                <w:color w:val="000000"/>
              </w:rPr>
              <w:t>MODIFICATION REASON</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9C2978" w14:textId="77777777" w:rsidR="00DD551D" w:rsidRPr="00CF6600" w:rsidRDefault="00DD551D" w:rsidP="00C33DE4">
            <w:pPr>
              <w:jc w:val="center"/>
              <w:rPr>
                <w:b/>
                <w:color w:val="000000"/>
              </w:rPr>
            </w:pPr>
            <w:r w:rsidRPr="00CF6600">
              <w:rPr>
                <w:b/>
                <w:color w:val="000000"/>
              </w:rPr>
              <w:t>MODIFIED BY</w:t>
            </w:r>
          </w:p>
        </w:tc>
      </w:tr>
      <w:tr w:rsidR="00DD551D" w:rsidRPr="00CF6600" w14:paraId="57C6C7B7" w14:textId="77777777" w:rsidTr="00DD551D">
        <w:trPr>
          <w:trHeight w:val="834"/>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191355" w14:textId="77777777" w:rsidR="00DD551D" w:rsidRPr="00CF6600" w:rsidRDefault="00DD551D" w:rsidP="00C33DE4">
            <w:pPr>
              <w:jc w:val="center"/>
            </w:pPr>
            <w:r w:rsidRPr="00CF6600">
              <w:t>1.0</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078668" w14:textId="04E53ED9" w:rsidR="00DD551D" w:rsidRPr="00CF6600" w:rsidRDefault="002D77D1" w:rsidP="00C33DE4">
            <w:pPr>
              <w:jc w:val="center"/>
            </w:pPr>
            <w:r>
              <w:t>10 April 2025</w:t>
            </w:r>
          </w:p>
        </w:tc>
        <w:tc>
          <w:tcPr>
            <w:tcW w:w="29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BC3E83" w14:textId="04A99519" w:rsidR="00DD551D" w:rsidRPr="00CF6600" w:rsidRDefault="002D77D1" w:rsidP="00C33DE4">
            <w:pPr>
              <w:jc w:val="center"/>
            </w:pPr>
            <w:r>
              <w:t>Proofreading</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1B715A9" w14:textId="7EF007C4" w:rsidR="00DD551D" w:rsidRPr="00CF6600" w:rsidRDefault="002D77D1" w:rsidP="00C33DE4">
            <w:pPr>
              <w:jc w:val="center"/>
            </w:pPr>
            <w:r>
              <w:t>Adrienn Kiss</w:t>
            </w:r>
          </w:p>
        </w:tc>
      </w:tr>
      <w:tr w:rsidR="00DD551D" w:rsidRPr="00CF6600" w14:paraId="4A710979" w14:textId="77777777" w:rsidTr="00DD551D">
        <w:trPr>
          <w:trHeight w:val="778"/>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E890B7" w14:textId="15815D07" w:rsidR="00DD551D" w:rsidRPr="00CF6600" w:rsidRDefault="00392FB5" w:rsidP="00C33DE4">
            <w:pPr>
              <w:jc w:val="center"/>
            </w:pPr>
            <w:r>
              <w:t>2</w:t>
            </w:r>
            <w:r w:rsidR="00DD551D" w:rsidRPr="00CF6600">
              <w:t>.0</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04C980" w14:textId="69A8BCA8" w:rsidR="00DD551D" w:rsidRPr="00CF6600" w:rsidRDefault="00DD551D" w:rsidP="00C33DE4">
            <w:pPr>
              <w:jc w:val="center"/>
            </w:pPr>
          </w:p>
        </w:tc>
        <w:tc>
          <w:tcPr>
            <w:tcW w:w="29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B2E149" w14:textId="095A7138" w:rsidR="00DD551D" w:rsidRPr="00CF6600" w:rsidRDefault="00DD551D" w:rsidP="00C33DE4">
            <w:pPr>
              <w:jc w:val="center"/>
            </w:pP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796053" w14:textId="6DB6324E" w:rsidR="00DD551D" w:rsidRPr="00CF6600" w:rsidRDefault="00DD551D" w:rsidP="00C33DE4">
            <w:pPr>
              <w:jc w:val="center"/>
            </w:pPr>
          </w:p>
        </w:tc>
      </w:tr>
      <w:tr w:rsidR="00DD551D" w:rsidRPr="00CF6600" w14:paraId="1C8359A7" w14:textId="77777777" w:rsidTr="00DD551D">
        <w:trPr>
          <w:trHeight w:val="778"/>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853F12" w14:textId="30E9B5FD" w:rsidR="00DD551D" w:rsidRPr="00CF6600" w:rsidRDefault="00392FB5" w:rsidP="00C33DE4">
            <w:pPr>
              <w:jc w:val="center"/>
            </w:pPr>
            <w:r>
              <w:t>3</w:t>
            </w:r>
            <w:r w:rsidR="00DD551D" w:rsidRPr="00CF6600">
              <w:t>.0</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D186C2" w14:textId="77777777" w:rsidR="00DD551D" w:rsidRPr="00CF6600" w:rsidRDefault="00DD551D" w:rsidP="00C33DE4">
            <w:pPr>
              <w:jc w:val="center"/>
            </w:pPr>
          </w:p>
        </w:tc>
        <w:tc>
          <w:tcPr>
            <w:tcW w:w="29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2B85A3" w14:textId="77777777" w:rsidR="00DD551D" w:rsidRPr="00CF6600" w:rsidRDefault="00DD551D" w:rsidP="00C33DE4">
            <w:pPr>
              <w:jc w:val="center"/>
            </w:pP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B28ACB" w14:textId="77777777" w:rsidR="00DD551D" w:rsidRPr="00CF6600" w:rsidRDefault="00DD551D" w:rsidP="00C33DE4">
            <w:pPr>
              <w:keepNext/>
              <w:jc w:val="center"/>
            </w:pPr>
          </w:p>
        </w:tc>
      </w:tr>
    </w:tbl>
    <w:p w14:paraId="76130F37" w14:textId="77777777" w:rsidR="00DD551D" w:rsidRPr="00CF6600" w:rsidRDefault="00DD551D">
      <w:pPr>
        <w:rPr>
          <w:color w:val="3C5D6A"/>
          <w:sz w:val="40"/>
          <w:szCs w:val="40"/>
        </w:rPr>
      </w:pPr>
      <w:r w:rsidRPr="00CF6600">
        <w:rPr>
          <w:color w:val="3C5D6A"/>
          <w:sz w:val="40"/>
          <w:szCs w:val="40"/>
        </w:rPr>
        <w:br w:type="page"/>
      </w:r>
    </w:p>
    <w:sdt>
      <w:sdtPr>
        <w:rPr>
          <w:rFonts w:ascii="Spectral" w:hAnsi="Spectral"/>
        </w:rPr>
        <w:id w:val="-2000425705"/>
        <w:docPartObj>
          <w:docPartGallery w:val="Table of Contents"/>
          <w:docPartUnique/>
        </w:docPartObj>
      </w:sdtPr>
      <w:sdtEndPr>
        <w:rPr>
          <w:rFonts w:ascii="Ubuntu" w:hAnsi="Ubuntu"/>
          <w:b/>
          <w:bCs/>
        </w:rPr>
      </w:sdtEndPr>
      <w:sdtContent>
        <w:p w14:paraId="76FACA43" w14:textId="29DBF7A7" w:rsidR="0082524B" w:rsidRPr="00CF6600" w:rsidRDefault="0082524B" w:rsidP="0082524B">
          <w:pPr>
            <w:keepNext/>
            <w:keepLines/>
            <w:pBdr>
              <w:top w:val="nil"/>
              <w:left w:val="nil"/>
              <w:bottom w:val="nil"/>
              <w:right w:val="nil"/>
              <w:between w:val="nil"/>
            </w:pBdr>
            <w:spacing w:before="480" w:line="240" w:lineRule="auto"/>
            <w:rPr>
              <w:rFonts w:ascii="Spectral" w:hAnsi="Spectral"/>
              <w:b/>
              <w:smallCaps/>
              <w:color w:val="000000"/>
              <w:sz w:val="28"/>
              <w:szCs w:val="28"/>
            </w:rPr>
          </w:pPr>
          <w:r w:rsidRPr="00CF6600">
            <w:rPr>
              <w:rFonts w:ascii="Spectral" w:hAnsi="Spectral"/>
              <w:b/>
              <w:smallCaps/>
              <w:color w:val="000000"/>
              <w:sz w:val="28"/>
              <w:szCs w:val="28"/>
            </w:rPr>
            <w:t xml:space="preserve">Table of contents </w:t>
          </w:r>
        </w:p>
        <w:p w14:paraId="53CC2FA1" w14:textId="42E49388" w:rsidR="00C87312" w:rsidRDefault="0082524B">
          <w:pPr>
            <w:pStyle w:val="TJ1"/>
            <w:tabs>
              <w:tab w:val="right" w:pos="9062"/>
            </w:tabs>
            <w:rPr>
              <w:rFonts w:asciiTheme="minorHAnsi" w:eastAsiaTheme="minorEastAsia" w:hAnsiTheme="minorHAnsi" w:cstheme="minorBidi"/>
              <w:bCs w:val="0"/>
              <w:noProof/>
              <w:color w:val="auto"/>
              <w:kern w:val="2"/>
              <w:szCs w:val="24"/>
              <w:lang w:val="hu-HU"/>
              <w14:ligatures w14:val="standardContextual"/>
            </w:rPr>
          </w:pPr>
          <w:r w:rsidRPr="00CF6600">
            <w:rPr>
              <w:rFonts w:asciiTheme="minorHAnsi" w:hAnsiTheme="minorHAnsi"/>
            </w:rPr>
            <w:fldChar w:fldCharType="begin"/>
          </w:r>
          <w:r w:rsidRPr="00CF6600">
            <w:instrText>TOC \o "1-3" \h \z \u</w:instrText>
          </w:r>
          <w:r w:rsidRPr="00CF6600">
            <w:rPr>
              <w:rFonts w:asciiTheme="minorHAnsi" w:hAnsiTheme="minorHAnsi"/>
            </w:rPr>
            <w:fldChar w:fldCharType="separate"/>
          </w:r>
          <w:hyperlink w:anchor="_Toc195177557" w:history="1">
            <w:r w:rsidR="00C87312" w:rsidRPr="00E65743">
              <w:rPr>
                <w:rStyle w:val="Hiperhivatkozs"/>
                <w:noProof/>
              </w:rPr>
              <w:t>List of figures</w:t>
            </w:r>
            <w:r w:rsidR="00C87312">
              <w:rPr>
                <w:noProof/>
                <w:webHidden/>
              </w:rPr>
              <w:tab/>
            </w:r>
            <w:r w:rsidR="00C87312">
              <w:rPr>
                <w:noProof/>
                <w:webHidden/>
              </w:rPr>
              <w:fldChar w:fldCharType="begin"/>
            </w:r>
            <w:r w:rsidR="00C87312">
              <w:rPr>
                <w:noProof/>
                <w:webHidden/>
              </w:rPr>
              <w:instrText xml:space="preserve"> PAGEREF _Toc195177557 \h </w:instrText>
            </w:r>
            <w:r w:rsidR="00C87312">
              <w:rPr>
                <w:noProof/>
                <w:webHidden/>
              </w:rPr>
            </w:r>
            <w:r w:rsidR="00C87312">
              <w:rPr>
                <w:noProof/>
                <w:webHidden/>
              </w:rPr>
              <w:fldChar w:fldCharType="separate"/>
            </w:r>
            <w:r w:rsidR="00C87312">
              <w:rPr>
                <w:noProof/>
                <w:webHidden/>
              </w:rPr>
              <w:t>1</w:t>
            </w:r>
            <w:r w:rsidR="00C87312">
              <w:rPr>
                <w:noProof/>
                <w:webHidden/>
              </w:rPr>
              <w:fldChar w:fldCharType="end"/>
            </w:r>
          </w:hyperlink>
        </w:p>
        <w:p w14:paraId="5B4C1FE8" w14:textId="01864720" w:rsidR="00C87312" w:rsidRDefault="00C87312">
          <w:pPr>
            <w:pStyle w:val="TJ1"/>
            <w:tabs>
              <w:tab w:val="left" w:pos="600"/>
              <w:tab w:val="right" w:pos="9062"/>
            </w:tabs>
            <w:rPr>
              <w:rFonts w:asciiTheme="minorHAnsi" w:eastAsiaTheme="minorEastAsia" w:hAnsiTheme="minorHAnsi" w:cstheme="minorBidi"/>
              <w:bCs w:val="0"/>
              <w:noProof/>
              <w:color w:val="auto"/>
              <w:kern w:val="2"/>
              <w:szCs w:val="24"/>
              <w:lang w:val="hu-HU"/>
              <w14:ligatures w14:val="standardContextual"/>
            </w:rPr>
          </w:pPr>
          <w:hyperlink w:anchor="_Toc195177558" w:history="1">
            <w:r w:rsidRPr="00E65743">
              <w:rPr>
                <w:rStyle w:val="Hiperhivatkozs"/>
                <w:noProof/>
              </w:rPr>
              <w:t>1.</w:t>
            </w:r>
            <w:r>
              <w:rPr>
                <w:rFonts w:asciiTheme="minorHAnsi" w:eastAsiaTheme="minorEastAsia" w:hAnsiTheme="minorHAnsi" w:cstheme="minorBidi"/>
                <w:bCs w:val="0"/>
                <w:noProof/>
                <w:color w:val="auto"/>
                <w:kern w:val="2"/>
                <w:szCs w:val="24"/>
                <w:lang w:val="hu-HU"/>
                <w14:ligatures w14:val="standardContextual"/>
              </w:rPr>
              <w:tab/>
            </w:r>
            <w:r w:rsidRPr="00E65743">
              <w:rPr>
                <w:rStyle w:val="Hiperhivatkozs"/>
                <w:noProof/>
              </w:rPr>
              <w:t>Need</w:t>
            </w:r>
            <w:r w:rsidRPr="00E65743">
              <w:rPr>
                <w:rStyle w:val="Hiperhivatkozs"/>
                <w:noProof/>
              </w:rPr>
              <w:t xml:space="preserve"> </w:t>
            </w:r>
            <w:r w:rsidRPr="00E65743">
              <w:rPr>
                <w:rStyle w:val="Hiperhivatkozs"/>
                <w:noProof/>
              </w:rPr>
              <w:t>for better social care</w:t>
            </w:r>
            <w:r>
              <w:rPr>
                <w:noProof/>
                <w:webHidden/>
              </w:rPr>
              <w:tab/>
            </w:r>
            <w:r>
              <w:rPr>
                <w:noProof/>
                <w:webHidden/>
              </w:rPr>
              <w:fldChar w:fldCharType="begin"/>
            </w:r>
            <w:r>
              <w:rPr>
                <w:noProof/>
                <w:webHidden/>
              </w:rPr>
              <w:instrText xml:space="preserve"> PAGEREF _Toc195177558 \h </w:instrText>
            </w:r>
            <w:r>
              <w:rPr>
                <w:noProof/>
                <w:webHidden/>
              </w:rPr>
            </w:r>
            <w:r>
              <w:rPr>
                <w:noProof/>
                <w:webHidden/>
              </w:rPr>
              <w:fldChar w:fldCharType="separate"/>
            </w:r>
            <w:r>
              <w:rPr>
                <w:noProof/>
                <w:webHidden/>
              </w:rPr>
              <w:t>2</w:t>
            </w:r>
            <w:r>
              <w:rPr>
                <w:noProof/>
                <w:webHidden/>
              </w:rPr>
              <w:fldChar w:fldCharType="end"/>
            </w:r>
          </w:hyperlink>
        </w:p>
        <w:p w14:paraId="1271011E" w14:textId="5602FEA4" w:rsidR="00C87312" w:rsidRDefault="00C87312">
          <w:pPr>
            <w:pStyle w:val="TJ1"/>
            <w:tabs>
              <w:tab w:val="left" w:pos="600"/>
              <w:tab w:val="right" w:pos="9062"/>
            </w:tabs>
            <w:rPr>
              <w:rFonts w:asciiTheme="minorHAnsi" w:eastAsiaTheme="minorEastAsia" w:hAnsiTheme="minorHAnsi" w:cstheme="minorBidi"/>
              <w:bCs w:val="0"/>
              <w:noProof/>
              <w:color w:val="auto"/>
              <w:kern w:val="2"/>
              <w:szCs w:val="24"/>
              <w:lang w:val="hu-HU"/>
              <w14:ligatures w14:val="standardContextual"/>
            </w:rPr>
          </w:pPr>
          <w:hyperlink w:anchor="_Toc195177559" w:history="1">
            <w:r w:rsidRPr="00E65743">
              <w:rPr>
                <w:rStyle w:val="Hiperhivatkozs"/>
                <w:noProof/>
              </w:rPr>
              <w:t>2.</w:t>
            </w:r>
            <w:r>
              <w:rPr>
                <w:rFonts w:asciiTheme="minorHAnsi" w:eastAsiaTheme="minorEastAsia" w:hAnsiTheme="minorHAnsi" w:cstheme="minorBidi"/>
                <w:bCs w:val="0"/>
                <w:noProof/>
                <w:color w:val="auto"/>
                <w:kern w:val="2"/>
                <w:szCs w:val="24"/>
                <w:lang w:val="hu-HU"/>
                <w14:ligatures w14:val="standardContextual"/>
              </w:rPr>
              <w:tab/>
            </w:r>
            <w:r w:rsidRPr="00E65743">
              <w:rPr>
                <w:rStyle w:val="Hiperhivatkozs"/>
                <w:noProof/>
              </w:rPr>
              <w:t>European Po</w:t>
            </w:r>
            <w:r w:rsidRPr="00E65743">
              <w:rPr>
                <w:rStyle w:val="Hiperhivatkozs"/>
                <w:noProof/>
              </w:rPr>
              <w:t>l</w:t>
            </w:r>
            <w:r w:rsidRPr="00E65743">
              <w:rPr>
                <w:rStyle w:val="Hiperhivatkozs"/>
                <w:noProof/>
              </w:rPr>
              <w:t>icy framework on ageing and care</w:t>
            </w:r>
            <w:r>
              <w:rPr>
                <w:noProof/>
                <w:webHidden/>
              </w:rPr>
              <w:tab/>
            </w:r>
            <w:r>
              <w:rPr>
                <w:noProof/>
                <w:webHidden/>
              </w:rPr>
              <w:fldChar w:fldCharType="begin"/>
            </w:r>
            <w:r>
              <w:rPr>
                <w:noProof/>
                <w:webHidden/>
              </w:rPr>
              <w:instrText xml:space="preserve"> PAGEREF _Toc195177559 \h </w:instrText>
            </w:r>
            <w:r>
              <w:rPr>
                <w:noProof/>
                <w:webHidden/>
              </w:rPr>
            </w:r>
            <w:r>
              <w:rPr>
                <w:noProof/>
                <w:webHidden/>
              </w:rPr>
              <w:fldChar w:fldCharType="separate"/>
            </w:r>
            <w:r>
              <w:rPr>
                <w:noProof/>
                <w:webHidden/>
              </w:rPr>
              <w:t>11</w:t>
            </w:r>
            <w:r>
              <w:rPr>
                <w:noProof/>
                <w:webHidden/>
              </w:rPr>
              <w:fldChar w:fldCharType="end"/>
            </w:r>
          </w:hyperlink>
        </w:p>
        <w:p w14:paraId="14449CB7" w14:textId="6791A3D1" w:rsidR="00C87312" w:rsidRDefault="00C87312">
          <w:pPr>
            <w:pStyle w:val="TJ1"/>
            <w:tabs>
              <w:tab w:val="left" w:pos="600"/>
              <w:tab w:val="right" w:pos="9062"/>
            </w:tabs>
            <w:rPr>
              <w:rFonts w:asciiTheme="minorHAnsi" w:eastAsiaTheme="minorEastAsia" w:hAnsiTheme="minorHAnsi" w:cstheme="minorBidi"/>
              <w:bCs w:val="0"/>
              <w:noProof/>
              <w:color w:val="auto"/>
              <w:kern w:val="2"/>
              <w:szCs w:val="24"/>
              <w:lang w:val="hu-HU"/>
              <w14:ligatures w14:val="standardContextual"/>
            </w:rPr>
          </w:pPr>
          <w:hyperlink w:anchor="_Toc195177560" w:history="1">
            <w:r w:rsidRPr="00E65743">
              <w:rPr>
                <w:rStyle w:val="Hiperhivatkozs"/>
                <w:noProof/>
              </w:rPr>
              <w:t>3.</w:t>
            </w:r>
            <w:r>
              <w:rPr>
                <w:rFonts w:asciiTheme="minorHAnsi" w:eastAsiaTheme="minorEastAsia" w:hAnsiTheme="minorHAnsi" w:cstheme="minorBidi"/>
                <w:bCs w:val="0"/>
                <w:noProof/>
                <w:color w:val="auto"/>
                <w:kern w:val="2"/>
                <w:szCs w:val="24"/>
                <w:lang w:val="hu-HU"/>
                <w14:ligatures w14:val="standardContextual"/>
              </w:rPr>
              <w:tab/>
            </w:r>
            <w:r w:rsidRPr="00E65743">
              <w:rPr>
                <w:rStyle w:val="Hiperhivatkozs"/>
                <w:noProof/>
              </w:rPr>
              <w:t>Social care sector in Europe</w:t>
            </w:r>
            <w:r>
              <w:rPr>
                <w:noProof/>
                <w:webHidden/>
              </w:rPr>
              <w:tab/>
            </w:r>
            <w:r>
              <w:rPr>
                <w:noProof/>
                <w:webHidden/>
              </w:rPr>
              <w:fldChar w:fldCharType="begin"/>
            </w:r>
            <w:r>
              <w:rPr>
                <w:noProof/>
                <w:webHidden/>
              </w:rPr>
              <w:instrText xml:space="preserve"> PAGEREF _Toc195177560 \h </w:instrText>
            </w:r>
            <w:r>
              <w:rPr>
                <w:noProof/>
                <w:webHidden/>
              </w:rPr>
            </w:r>
            <w:r>
              <w:rPr>
                <w:noProof/>
                <w:webHidden/>
              </w:rPr>
              <w:fldChar w:fldCharType="separate"/>
            </w:r>
            <w:r>
              <w:rPr>
                <w:noProof/>
                <w:webHidden/>
              </w:rPr>
              <w:t>15</w:t>
            </w:r>
            <w:r>
              <w:rPr>
                <w:noProof/>
                <w:webHidden/>
              </w:rPr>
              <w:fldChar w:fldCharType="end"/>
            </w:r>
          </w:hyperlink>
        </w:p>
        <w:p w14:paraId="273CD087" w14:textId="2F2C3C59" w:rsidR="00C87312" w:rsidRDefault="00C87312">
          <w:pPr>
            <w:pStyle w:val="TJ1"/>
            <w:tabs>
              <w:tab w:val="right" w:pos="9062"/>
            </w:tabs>
            <w:rPr>
              <w:rFonts w:asciiTheme="minorHAnsi" w:eastAsiaTheme="minorEastAsia" w:hAnsiTheme="minorHAnsi" w:cstheme="minorBidi"/>
              <w:bCs w:val="0"/>
              <w:noProof/>
              <w:color w:val="auto"/>
              <w:kern w:val="2"/>
              <w:szCs w:val="24"/>
              <w:lang w:val="hu-HU"/>
              <w14:ligatures w14:val="standardContextual"/>
            </w:rPr>
          </w:pPr>
          <w:hyperlink w:anchor="_Toc195177561" w:history="1">
            <w:r w:rsidRPr="00E65743">
              <w:rPr>
                <w:rStyle w:val="Hiperhivatkozs"/>
                <w:noProof/>
              </w:rPr>
              <w:t>References</w:t>
            </w:r>
            <w:r>
              <w:rPr>
                <w:noProof/>
                <w:webHidden/>
              </w:rPr>
              <w:tab/>
            </w:r>
            <w:r>
              <w:rPr>
                <w:noProof/>
                <w:webHidden/>
              </w:rPr>
              <w:fldChar w:fldCharType="begin"/>
            </w:r>
            <w:r>
              <w:rPr>
                <w:noProof/>
                <w:webHidden/>
              </w:rPr>
              <w:instrText xml:space="preserve"> PAGEREF _Toc195177561 \h </w:instrText>
            </w:r>
            <w:r>
              <w:rPr>
                <w:noProof/>
                <w:webHidden/>
              </w:rPr>
            </w:r>
            <w:r>
              <w:rPr>
                <w:noProof/>
                <w:webHidden/>
              </w:rPr>
              <w:fldChar w:fldCharType="separate"/>
            </w:r>
            <w:r>
              <w:rPr>
                <w:noProof/>
                <w:webHidden/>
              </w:rPr>
              <w:t>18</w:t>
            </w:r>
            <w:r>
              <w:rPr>
                <w:noProof/>
                <w:webHidden/>
              </w:rPr>
              <w:fldChar w:fldCharType="end"/>
            </w:r>
          </w:hyperlink>
        </w:p>
        <w:p w14:paraId="7A6ED1E1" w14:textId="63189FC9" w:rsidR="0082524B" w:rsidRPr="00CF6600" w:rsidRDefault="0082524B" w:rsidP="0082524B">
          <w:pPr>
            <w:spacing w:line="240" w:lineRule="auto"/>
            <w:rPr>
              <w:b/>
              <w:bCs/>
            </w:rPr>
          </w:pPr>
          <w:r w:rsidRPr="00CF6600">
            <w:rPr>
              <w:rFonts w:ascii="Ubuntu" w:hAnsi="Ubuntu"/>
              <w:b/>
              <w:bCs/>
            </w:rPr>
            <w:fldChar w:fldCharType="end"/>
          </w:r>
        </w:p>
      </w:sdtContent>
    </w:sdt>
    <w:p w14:paraId="28839047" w14:textId="69E2EE5B" w:rsidR="00BA28E9" w:rsidRPr="00CF6600" w:rsidRDefault="00BA28E9" w:rsidP="00BA28E9">
      <w:pPr>
        <w:widowControl w:val="0"/>
        <w:tabs>
          <w:tab w:val="right" w:pos="12000"/>
        </w:tabs>
        <w:spacing w:before="60"/>
        <w:rPr>
          <w:b/>
          <w:smallCaps/>
          <w:color w:val="000000"/>
          <w:sz w:val="28"/>
          <w:szCs w:val="28"/>
        </w:rPr>
      </w:pPr>
    </w:p>
    <w:p w14:paraId="4DD3DCF1" w14:textId="77777777" w:rsidR="001E1E39" w:rsidRPr="00CF6600" w:rsidRDefault="001E1E39" w:rsidP="00BA28E9">
      <w:pPr>
        <w:widowControl w:val="0"/>
        <w:tabs>
          <w:tab w:val="right" w:pos="12000"/>
        </w:tabs>
        <w:spacing w:before="60"/>
        <w:rPr>
          <w:rFonts w:ascii="Arial" w:eastAsia="Arial" w:hAnsi="Arial" w:cs="Arial"/>
          <w:b/>
          <w:color w:val="000000"/>
          <w:sz w:val="22"/>
          <w:szCs w:val="22"/>
        </w:rPr>
      </w:pPr>
    </w:p>
    <w:p w14:paraId="6E8BB96E" w14:textId="77777777" w:rsidR="001E1E39" w:rsidRPr="00CF6600" w:rsidRDefault="001E1E39" w:rsidP="00BA28E9">
      <w:pPr>
        <w:widowControl w:val="0"/>
        <w:tabs>
          <w:tab w:val="right" w:pos="12000"/>
        </w:tabs>
        <w:spacing w:before="60"/>
        <w:rPr>
          <w:rFonts w:ascii="Arial" w:eastAsia="Arial" w:hAnsi="Arial" w:cs="Arial"/>
          <w:b/>
          <w:color w:val="000000"/>
          <w:sz w:val="22"/>
          <w:szCs w:val="22"/>
        </w:rPr>
      </w:pPr>
    </w:p>
    <w:p w14:paraId="257FB68A" w14:textId="77777777" w:rsidR="00894FD7" w:rsidRPr="00CF6600" w:rsidRDefault="00894FD7" w:rsidP="00BA28E9">
      <w:pPr>
        <w:pStyle w:val="Cmsor1"/>
        <w:sectPr w:rsidR="00894FD7" w:rsidRPr="00CF6600" w:rsidSect="00681C9B">
          <w:pgSz w:w="11906" w:h="16838"/>
          <w:pgMar w:top="1417" w:right="1417" w:bottom="1417" w:left="1417" w:header="708" w:footer="708" w:gutter="0"/>
          <w:cols w:space="708"/>
        </w:sectPr>
      </w:pPr>
    </w:p>
    <w:p w14:paraId="06C283B4" w14:textId="77777777" w:rsidR="005271BE" w:rsidRPr="00CF6600" w:rsidRDefault="00BA28E9" w:rsidP="005271BE">
      <w:pPr>
        <w:pStyle w:val="Cmsor1"/>
      </w:pPr>
      <w:bookmarkStart w:id="1" w:name="_Toc195177557"/>
      <w:r w:rsidRPr="00CF6600">
        <w:lastRenderedPageBreak/>
        <w:t>List of figures</w:t>
      </w:r>
      <w:bookmarkEnd w:id="1"/>
    </w:p>
    <w:p w14:paraId="1DD92BCE" w14:textId="29F19EBC" w:rsidR="00C87312" w:rsidRDefault="005271BE">
      <w:pPr>
        <w:pStyle w:val="brajegyzk"/>
        <w:tabs>
          <w:tab w:val="right" w:pos="9062"/>
        </w:tabs>
        <w:rPr>
          <w:rFonts w:asciiTheme="minorHAnsi" w:eastAsiaTheme="minorEastAsia" w:hAnsiTheme="minorHAnsi" w:cstheme="minorBidi"/>
          <w:noProof/>
          <w:color w:val="auto"/>
          <w:kern w:val="2"/>
          <w:szCs w:val="24"/>
          <w:lang w:val="hu-HU"/>
          <w14:ligatures w14:val="standardContextual"/>
        </w:rPr>
      </w:pPr>
      <w:r w:rsidRPr="00CF6600">
        <w:fldChar w:fldCharType="begin"/>
      </w:r>
      <w:r w:rsidRPr="00CF6600">
        <w:instrText xml:space="preserve"> TOC \h \z \c "Figure" </w:instrText>
      </w:r>
      <w:r w:rsidRPr="00CF6600">
        <w:fldChar w:fldCharType="separate"/>
      </w:r>
      <w:hyperlink w:anchor="_Toc195177586" w:history="1">
        <w:r w:rsidR="00C87312" w:rsidRPr="006F7772">
          <w:rPr>
            <w:rStyle w:val="Hiperhivatkozs"/>
            <w:noProof/>
          </w:rPr>
          <w:t>Figure 1 Projected old-age dependency ratio in the European Union in 2100 (%)</w:t>
        </w:r>
        <w:r w:rsidR="00C87312">
          <w:rPr>
            <w:noProof/>
            <w:webHidden/>
          </w:rPr>
          <w:tab/>
        </w:r>
        <w:r w:rsidR="00C87312">
          <w:rPr>
            <w:noProof/>
            <w:webHidden/>
          </w:rPr>
          <w:fldChar w:fldCharType="begin"/>
        </w:r>
        <w:r w:rsidR="00C87312">
          <w:rPr>
            <w:noProof/>
            <w:webHidden/>
          </w:rPr>
          <w:instrText xml:space="preserve"> PAGEREF _Toc195177586 \h </w:instrText>
        </w:r>
        <w:r w:rsidR="00C87312">
          <w:rPr>
            <w:noProof/>
            <w:webHidden/>
          </w:rPr>
        </w:r>
        <w:r w:rsidR="00C87312">
          <w:rPr>
            <w:noProof/>
            <w:webHidden/>
          </w:rPr>
          <w:fldChar w:fldCharType="separate"/>
        </w:r>
        <w:r w:rsidR="00C87312">
          <w:rPr>
            <w:noProof/>
            <w:webHidden/>
          </w:rPr>
          <w:t>4</w:t>
        </w:r>
        <w:r w:rsidR="00C87312">
          <w:rPr>
            <w:noProof/>
            <w:webHidden/>
          </w:rPr>
          <w:fldChar w:fldCharType="end"/>
        </w:r>
      </w:hyperlink>
    </w:p>
    <w:p w14:paraId="2F723F1A" w14:textId="30DEF0AF" w:rsidR="00C87312" w:rsidRDefault="00C87312">
      <w:pPr>
        <w:pStyle w:val="brajegyzk"/>
        <w:tabs>
          <w:tab w:val="right" w:pos="9062"/>
        </w:tabs>
        <w:rPr>
          <w:rFonts w:asciiTheme="minorHAnsi" w:eastAsiaTheme="minorEastAsia" w:hAnsiTheme="minorHAnsi" w:cstheme="minorBidi"/>
          <w:noProof/>
          <w:color w:val="auto"/>
          <w:kern w:val="2"/>
          <w:szCs w:val="24"/>
          <w:lang w:val="hu-HU"/>
          <w14:ligatures w14:val="standardContextual"/>
        </w:rPr>
      </w:pPr>
      <w:hyperlink w:anchor="_Toc195177587" w:history="1">
        <w:r w:rsidRPr="006F7772">
          <w:rPr>
            <w:rStyle w:val="Hiperhivatkozs"/>
            <w:noProof/>
          </w:rPr>
          <w:t>Figure 2 He</w:t>
        </w:r>
        <w:r w:rsidRPr="006F7772">
          <w:rPr>
            <w:rStyle w:val="Hiperhivatkozs"/>
            <w:noProof/>
          </w:rPr>
          <w:t>a</w:t>
        </w:r>
        <w:r w:rsidRPr="006F7772">
          <w:rPr>
            <w:rStyle w:val="Hiperhivatkozs"/>
            <w:noProof/>
          </w:rPr>
          <w:t>lthy life expectancy at age 65 in the European Union and Hungary in 2021 (years)</w:t>
        </w:r>
        <w:r>
          <w:rPr>
            <w:noProof/>
            <w:webHidden/>
          </w:rPr>
          <w:tab/>
        </w:r>
        <w:r>
          <w:rPr>
            <w:noProof/>
            <w:webHidden/>
          </w:rPr>
          <w:fldChar w:fldCharType="begin"/>
        </w:r>
        <w:r>
          <w:rPr>
            <w:noProof/>
            <w:webHidden/>
          </w:rPr>
          <w:instrText xml:space="preserve"> PAGEREF _Toc195177587 \h </w:instrText>
        </w:r>
        <w:r>
          <w:rPr>
            <w:noProof/>
            <w:webHidden/>
          </w:rPr>
        </w:r>
        <w:r>
          <w:rPr>
            <w:noProof/>
            <w:webHidden/>
          </w:rPr>
          <w:fldChar w:fldCharType="separate"/>
        </w:r>
        <w:r>
          <w:rPr>
            <w:noProof/>
            <w:webHidden/>
          </w:rPr>
          <w:t>6</w:t>
        </w:r>
        <w:r>
          <w:rPr>
            <w:noProof/>
            <w:webHidden/>
          </w:rPr>
          <w:fldChar w:fldCharType="end"/>
        </w:r>
      </w:hyperlink>
    </w:p>
    <w:p w14:paraId="4CEB83F0" w14:textId="499BFAD9" w:rsidR="00C87312" w:rsidRDefault="00C87312">
      <w:pPr>
        <w:pStyle w:val="brajegyzk"/>
        <w:tabs>
          <w:tab w:val="right" w:pos="9062"/>
        </w:tabs>
        <w:rPr>
          <w:rFonts w:asciiTheme="minorHAnsi" w:eastAsiaTheme="minorEastAsia" w:hAnsiTheme="minorHAnsi" w:cstheme="minorBidi"/>
          <w:noProof/>
          <w:color w:val="auto"/>
          <w:kern w:val="2"/>
          <w:szCs w:val="24"/>
          <w:lang w:val="hu-HU"/>
          <w14:ligatures w14:val="standardContextual"/>
        </w:rPr>
      </w:pPr>
      <w:hyperlink w:anchor="_Toc195177588" w:history="1">
        <w:r w:rsidRPr="006F7772">
          <w:rPr>
            <w:rStyle w:val="Hiperhivatkozs"/>
            <w:noProof/>
          </w:rPr>
          <w:t>Figure 3 Share of pupils below the starting age of compulsory education at primary level who are enrolled in early childhood education</w:t>
        </w:r>
        <w:r>
          <w:rPr>
            <w:noProof/>
            <w:webHidden/>
          </w:rPr>
          <w:tab/>
        </w:r>
        <w:r>
          <w:rPr>
            <w:noProof/>
            <w:webHidden/>
          </w:rPr>
          <w:fldChar w:fldCharType="begin"/>
        </w:r>
        <w:r>
          <w:rPr>
            <w:noProof/>
            <w:webHidden/>
          </w:rPr>
          <w:instrText xml:space="preserve"> PAGEREF _Toc195177588 \h </w:instrText>
        </w:r>
        <w:r>
          <w:rPr>
            <w:noProof/>
            <w:webHidden/>
          </w:rPr>
        </w:r>
        <w:r>
          <w:rPr>
            <w:noProof/>
            <w:webHidden/>
          </w:rPr>
          <w:fldChar w:fldCharType="separate"/>
        </w:r>
        <w:r>
          <w:rPr>
            <w:noProof/>
            <w:webHidden/>
          </w:rPr>
          <w:t>8</w:t>
        </w:r>
        <w:r>
          <w:rPr>
            <w:noProof/>
            <w:webHidden/>
          </w:rPr>
          <w:fldChar w:fldCharType="end"/>
        </w:r>
      </w:hyperlink>
    </w:p>
    <w:p w14:paraId="4D1F03F6" w14:textId="02317093" w:rsidR="00681C9B" w:rsidRPr="00CF6600" w:rsidRDefault="005271BE" w:rsidP="00392FB5">
      <w:pPr>
        <w:sectPr w:rsidR="00681C9B" w:rsidRPr="00CF6600" w:rsidSect="00894FD7">
          <w:footerReference w:type="default" r:id="rId15"/>
          <w:pgSz w:w="11906" w:h="16838"/>
          <w:pgMar w:top="1417" w:right="1417" w:bottom="1417" w:left="1417" w:header="708" w:footer="708" w:gutter="0"/>
          <w:pgNumType w:start="1"/>
          <w:cols w:space="708"/>
        </w:sectPr>
      </w:pPr>
      <w:r w:rsidRPr="00CF6600">
        <w:fldChar w:fldCharType="end"/>
      </w:r>
      <w:r w:rsidR="00735A37" w:rsidRPr="00CF6600">
        <w:rPr>
          <w:color w:val="3C5D6A"/>
          <w:sz w:val="40"/>
          <w:szCs w:val="40"/>
        </w:rPr>
        <w:t xml:space="preserve"> </w:t>
      </w:r>
      <w:r w:rsidR="00BA28E9" w:rsidRPr="00CF6600">
        <w:rPr>
          <w:color w:val="3C5D6A"/>
          <w:sz w:val="40"/>
          <w:szCs w:val="40"/>
        </w:rPr>
        <w:br w:type="page"/>
      </w:r>
      <w:bookmarkStart w:id="2" w:name="_heading=h.tyjcwt" w:colFirst="0" w:colLast="0"/>
      <w:bookmarkEnd w:id="2"/>
    </w:p>
    <w:p w14:paraId="74533D32" w14:textId="202FF6F1" w:rsidR="00CF6600" w:rsidRPr="00CF6600" w:rsidRDefault="00CF6600" w:rsidP="00CF6600">
      <w:pPr>
        <w:pStyle w:val="Cmsor1"/>
        <w:numPr>
          <w:ilvl w:val="0"/>
          <w:numId w:val="12"/>
        </w:numPr>
      </w:pPr>
      <w:bookmarkStart w:id="3" w:name="_Toc195177558"/>
      <w:r w:rsidRPr="00CF6600">
        <w:lastRenderedPageBreak/>
        <w:t>Need for better social care</w:t>
      </w:r>
      <w:bookmarkEnd w:id="3"/>
    </w:p>
    <w:p w14:paraId="385FA15F" w14:textId="25F2843E" w:rsidR="00CF6600" w:rsidRPr="00CF6600" w:rsidRDefault="00CF6600" w:rsidP="00CF6600">
      <w:pPr>
        <w:contextualSpacing/>
      </w:pPr>
      <w:r w:rsidRPr="00CF6600">
        <w:t xml:space="preserve">The issue of demographic challenges is becoming increasingly salient within the European Union. In her 2023 State of the Union address, Ursula </w:t>
      </w:r>
      <w:r w:rsidR="000823A6">
        <w:t>v</w:t>
      </w:r>
      <w:r w:rsidRPr="00CF6600">
        <w:t xml:space="preserve">on der Leyen underscored the demographic challenges confronting Europe, while Dubravka </w:t>
      </w:r>
      <w:proofErr w:type="spellStart"/>
      <w:r w:rsidRPr="00CF6600">
        <w:t>Šuica</w:t>
      </w:r>
      <w:proofErr w:type="spellEnd"/>
      <w:r w:rsidR="000A6D88">
        <w:t>,</w:t>
      </w:r>
      <w:r w:rsidRPr="00CF6600">
        <w:t xml:space="preserve"> </w:t>
      </w:r>
      <w:r w:rsidR="000A6D88">
        <w:t>serving</w:t>
      </w:r>
      <w:r w:rsidRPr="00CF6600">
        <w:t xml:space="preserve"> as the EU Commissioner for Democracy and Demography, appreciated that this position </w:t>
      </w:r>
      <w:r w:rsidR="000A6D88">
        <w:t>will</w:t>
      </w:r>
      <w:r w:rsidRPr="00CF6600">
        <w:t xml:space="preserve"> no longer </w:t>
      </w:r>
      <w:r w:rsidR="000A6D88">
        <w:t>exist</w:t>
      </w:r>
      <w:r w:rsidRPr="00CF6600">
        <w:t xml:space="preserve"> after 2024.</w:t>
      </w:r>
      <w:r w:rsidR="00126943">
        <w:rPr>
          <w:rStyle w:val="Lbjegyzet-hivatkozs"/>
        </w:rPr>
        <w:footnoteReference w:id="2"/>
      </w:r>
      <w:r w:rsidRPr="00CF6600">
        <w:t xml:space="preserve"> </w:t>
      </w:r>
    </w:p>
    <w:p w14:paraId="407AA599" w14:textId="766E4847" w:rsidR="00CF6600" w:rsidRPr="00CF6600" w:rsidRDefault="00CF6600" w:rsidP="00CF6600">
      <w:pPr>
        <w:ind w:firstLine="720"/>
        <w:contextualSpacing/>
      </w:pPr>
      <w:r w:rsidRPr="00CF6600">
        <w:t>Demographic issues are garnering increasing attention among European citizens. According to the 2023 Eurobarometer survey, Europe</w:t>
      </w:r>
      <w:r>
        <w:t>’</w:t>
      </w:r>
      <w:r w:rsidRPr="00CF6600">
        <w:t xml:space="preserve">s ageing population (42%) and the decline in the working age population and labour shortages (40%) were identified as the most pressing demographic challenges by respondents across the Member States. This was followed by migration and integration challenges (34%), depopulation and brain drain (26%), and declining fertility (21%). However, it should be noted that these challenges vary in their perceived urgency from one country to another. Specifically, population ageing was identified as the most pressing challenge in eight Member States (Poland, the Netherlands, Portugal, Spain, Slovenia, </w:t>
      </w:r>
      <w:r w:rsidR="000D4BAB">
        <w:t>Czechia</w:t>
      </w:r>
      <w:r w:rsidRPr="00CF6600">
        <w:t xml:space="preserve">, Cyprus, and Italy), while declining populations in the working age category was highlighted in five Member States (Belgium, Denmark, Romania, Lithuania, and Ireland). Immigration was noted as a concern in six Member States (Germany, Luxembourg, Cyprus, Sweden, Malta, and Austria), depopulation and labour drain in </w:t>
      </w:r>
      <w:r w:rsidRPr="00CF6600">
        <w:lastRenderedPageBreak/>
        <w:t>five countries (Hungary, Slovakia, Croatia, Estonia, and Bulgaria), and declining fertility in three Member States (Finland, Latvia, and Estonia).</w:t>
      </w:r>
      <w:r>
        <w:rPr>
          <w:rStyle w:val="Lbjegyzet-hivatkozs"/>
        </w:rPr>
        <w:footnoteReference w:id="3"/>
      </w:r>
    </w:p>
    <w:p w14:paraId="0B202FDF" w14:textId="250FEC94" w:rsidR="00CF6600" w:rsidRDefault="00CF6600" w:rsidP="00A03B27">
      <w:pPr>
        <w:ind w:firstLine="720"/>
        <w:contextualSpacing/>
      </w:pPr>
      <w:r w:rsidRPr="00CF6600">
        <w:t>In 2022, the proportion of the EU population aged 65 and over exceeded 21.1%, representing a substantial increase from the 17.8% recorded in 2011. This indicates a 3.3% rise in just a decade, suggesting a clear trend of an ageing demographic. Projections indicate that by 2050, approximately 30% of the European population will be over 65, resulting in a ratio of less than two working-age adults for every older person (increasing the age dependency ratio to 56.7%), thereby confirming the increasing trend of age dependency in the future (</w:t>
      </w:r>
      <w:r w:rsidRPr="00CF6600">
        <w:fldChar w:fldCharType="begin"/>
      </w:r>
      <w:r w:rsidRPr="00CF6600">
        <w:instrText xml:space="preserve"> REF _Ref193015420 \h </w:instrText>
      </w:r>
      <w:r w:rsidRPr="00CF6600">
        <w:fldChar w:fldCharType="separate"/>
      </w:r>
      <w:r w:rsidRPr="00CF6600">
        <w:t>Figure 1</w:t>
      </w:r>
      <w:r w:rsidRPr="00CF6600">
        <w:fldChar w:fldCharType="end"/>
      </w:r>
      <w:r w:rsidRPr="00CF6600">
        <w:t>).</w:t>
      </w:r>
      <w:r>
        <w:rPr>
          <w:rStyle w:val="Lbjegyzet-hivatkozs"/>
        </w:rPr>
        <w:footnoteReference w:id="4"/>
      </w:r>
    </w:p>
    <w:p w14:paraId="4E1D2813" w14:textId="14B3F32A" w:rsidR="00A03B27" w:rsidRPr="00CF6600" w:rsidRDefault="00A03B27" w:rsidP="00A03B27">
      <w:r>
        <w:br w:type="page"/>
      </w:r>
    </w:p>
    <w:p w14:paraId="5365BDD4" w14:textId="66DB8D2B" w:rsidR="00CF6600" w:rsidRPr="00CF6600" w:rsidRDefault="00CF6600" w:rsidP="00CF6600">
      <w:pPr>
        <w:pStyle w:val="Kpalrs"/>
        <w:contextualSpacing/>
      </w:pPr>
      <w:bookmarkStart w:id="5" w:name="_Ref193015420"/>
      <w:bookmarkStart w:id="6" w:name="_Toc195177586"/>
      <w:r w:rsidRPr="00CF6600">
        <w:lastRenderedPageBreak/>
        <w:t xml:space="preserve">Figure </w:t>
      </w:r>
      <w:fldSimple w:instr=" SEQ Figure \* ARABIC ">
        <w:r w:rsidR="00A45240">
          <w:rPr>
            <w:noProof/>
          </w:rPr>
          <w:t>1</w:t>
        </w:r>
      </w:fldSimple>
      <w:bookmarkEnd w:id="5"/>
      <w:r w:rsidRPr="00CF6600">
        <w:t xml:space="preserve"> Projected old-age dependency ratio in the European Union in 2100 (%)</w:t>
      </w:r>
      <w:bookmarkEnd w:id="6"/>
    </w:p>
    <w:p w14:paraId="78910D63" w14:textId="07732192" w:rsidR="00CF6600" w:rsidRDefault="00392FB5" w:rsidP="00CF6600">
      <w:pPr>
        <w:pStyle w:val="Kpalrs"/>
        <w:contextualSpacing/>
      </w:pPr>
      <w:r>
        <w:rPr>
          <w:noProof/>
        </w:rPr>
        <mc:AlternateContent>
          <mc:Choice Requires="wpg">
            <w:drawing>
              <wp:anchor distT="0" distB="0" distL="114300" distR="114300" simplePos="0" relativeHeight="251661312" behindDoc="0" locked="0" layoutInCell="1" allowOverlap="1" wp14:anchorId="6656BF05" wp14:editId="02F3DEF0">
                <wp:simplePos x="0" y="0"/>
                <wp:positionH relativeFrom="column">
                  <wp:posOffset>717338</wp:posOffset>
                </wp:positionH>
                <wp:positionV relativeFrom="paragraph">
                  <wp:posOffset>-847</wp:posOffset>
                </wp:positionV>
                <wp:extent cx="4319905" cy="4319905"/>
                <wp:effectExtent l="0" t="0" r="4445" b="4445"/>
                <wp:wrapNone/>
                <wp:docPr id="631039707" name="Csoportba foglalás 3"/>
                <wp:cNvGraphicFramePr/>
                <a:graphic xmlns:a="http://schemas.openxmlformats.org/drawingml/2006/main">
                  <a:graphicData uri="http://schemas.microsoft.com/office/word/2010/wordprocessingGroup">
                    <wpg:wgp>
                      <wpg:cNvGrpSpPr/>
                      <wpg:grpSpPr>
                        <a:xfrm>
                          <a:off x="0" y="0"/>
                          <a:ext cx="4319905" cy="4319905"/>
                          <a:chOff x="0" y="0"/>
                          <a:chExt cx="4319905" cy="4319905"/>
                        </a:xfrm>
                      </wpg:grpSpPr>
                      <pic:pic xmlns:pic="http://schemas.openxmlformats.org/drawingml/2006/picture">
                        <pic:nvPicPr>
                          <pic:cNvPr id="1318928028" name="Kép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19905" cy="4319905"/>
                          </a:xfrm>
                          <a:prstGeom prst="rect">
                            <a:avLst/>
                          </a:prstGeom>
                        </pic:spPr>
                      </pic:pic>
                      <wps:wsp>
                        <wps:cNvPr id="1877364219" name="Szövegdoboz 2"/>
                        <wps:cNvSpPr txBox="1"/>
                        <wps:spPr>
                          <a:xfrm>
                            <a:off x="402492" y="1169052"/>
                            <a:ext cx="808892" cy="211015"/>
                          </a:xfrm>
                          <a:prstGeom prst="rect">
                            <a:avLst/>
                          </a:prstGeom>
                          <a:solidFill>
                            <a:schemeClr val="lt1"/>
                          </a:solidFill>
                          <a:ln w="6350">
                            <a:solidFill>
                              <a:prstClr val="black"/>
                            </a:solidFill>
                          </a:ln>
                        </wps:spPr>
                        <wps:txbx>
                          <w:txbxContent>
                            <w:p w14:paraId="306E2E71" w14:textId="5FC66CD2" w:rsidR="00407EC1" w:rsidRPr="00392FB5" w:rsidRDefault="00392FB5">
                              <w:pPr>
                                <w:contextualSpacing/>
                                <w:rPr>
                                  <w:sz w:val="16"/>
                                  <w:szCs w:val="12"/>
                                </w:rPr>
                              </w:pPr>
                              <w:r w:rsidRPr="00392FB5">
                                <w:rPr>
                                  <w:sz w:val="16"/>
                                  <w:szCs w:val="12"/>
                                </w:rPr>
                                <w:t>not examined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56BF05" id="Csoportba foglalás 3" o:spid="_x0000_s1026" style="position:absolute;left:0;text-align:left;margin-left:56.5pt;margin-top:-.05pt;width:340.15pt;height:340.15pt;z-index:251661312" coordsize="43199,43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6" o:spid="_x0000_s1027" type="#_x0000_t75" style="position:absolute;width:43199;height:43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">
                  <v:imagedata r:id="rId17" o:title=""/>
                </v:shape>
                <v:shapetype id="_x0000_t202" coordsize="21600,21600" o:spt="202" path="m,l,21600r21600,l21600,xe">
                  <v:stroke joinstyle="miter"/>
                  <v:path gradientshapeok="t" o:connecttype="rect"/>
                </v:shapetype>
                <v:shape id="Szövegdoboz 2" o:spid="_x0000_s1028" type="#_x0000_t202" style="position:absolute;left:4024;top:11690;width:8089;height:2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" fillcolor="white [3201]" strokeweight=".5pt">
                  <v:textbox>
                    <w:txbxContent>
                      <w:p w14:paraId="306E2E71" w14:textId="5FC66CD2" w:rsidR="00407EC1" w:rsidRPr="00392FB5" w:rsidRDefault="00392FB5">
                        <w:pPr>
                          <w:contextualSpacing/>
                          <w:rPr>
                            <w:sz w:val="16"/>
                            <w:szCs w:val="12"/>
                          </w:rPr>
                        </w:pPr>
                        <w:r w:rsidRPr="00392FB5">
                          <w:rPr>
                            <w:sz w:val="16"/>
                            <w:szCs w:val="12"/>
                          </w:rPr>
                          <w:t>not examined</w:t>
                        </w:r>
                      </w:p>
                    </w:txbxContent>
                  </v:textbox>
                </v:shape>
              </v:group>
            </w:pict>
          </mc:Fallback>
        </mc:AlternateContent>
      </w:r>
    </w:p>
    <w:p w14:paraId="09001B57" w14:textId="58CF7FB4" w:rsidR="00CF6600" w:rsidRDefault="00CF6600" w:rsidP="00CF6600">
      <w:pPr>
        <w:pStyle w:val="Kpalrs"/>
        <w:contextualSpacing/>
      </w:pPr>
    </w:p>
    <w:p w14:paraId="4472D91A" w14:textId="77777777" w:rsidR="00CF6600" w:rsidRDefault="00CF6600" w:rsidP="00CF6600">
      <w:pPr>
        <w:pStyle w:val="Kpalrs"/>
        <w:contextualSpacing/>
      </w:pPr>
    </w:p>
    <w:p w14:paraId="5CABFD65" w14:textId="4C634531" w:rsidR="00CF6600" w:rsidRDefault="00CF6600" w:rsidP="00CF6600">
      <w:pPr>
        <w:pStyle w:val="Kpalrs"/>
        <w:contextualSpacing/>
      </w:pPr>
    </w:p>
    <w:p w14:paraId="1F7476D1" w14:textId="48F7390B" w:rsidR="00CF6600" w:rsidRDefault="00CF6600" w:rsidP="00CF6600">
      <w:pPr>
        <w:pStyle w:val="Kpalrs"/>
        <w:contextualSpacing/>
      </w:pPr>
    </w:p>
    <w:p w14:paraId="3CA59E3A" w14:textId="1951DF43" w:rsidR="00CF6600" w:rsidRDefault="00CF6600" w:rsidP="00CF6600">
      <w:pPr>
        <w:pStyle w:val="Kpalrs"/>
        <w:contextualSpacing/>
      </w:pPr>
    </w:p>
    <w:p w14:paraId="6753CD2A" w14:textId="77777777" w:rsidR="00CF6600" w:rsidRDefault="00CF6600" w:rsidP="00CF6600">
      <w:pPr>
        <w:pStyle w:val="Kpalrs"/>
        <w:contextualSpacing/>
      </w:pPr>
    </w:p>
    <w:p w14:paraId="3C3A64A6" w14:textId="77777777" w:rsidR="00CF6600" w:rsidRDefault="00CF6600" w:rsidP="00CF6600">
      <w:pPr>
        <w:pStyle w:val="Kpalrs"/>
        <w:contextualSpacing/>
      </w:pPr>
    </w:p>
    <w:p w14:paraId="12C4B67B" w14:textId="77777777" w:rsidR="00CF6600" w:rsidRDefault="00CF6600" w:rsidP="00CF6600">
      <w:pPr>
        <w:pStyle w:val="Kpalrs"/>
        <w:contextualSpacing/>
      </w:pPr>
    </w:p>
    <w:p w14:paraId="53FD450D" w14:textId="77777777" w:rsidR="00CF6600" w:rsidRDefault="00CF6600" w:rsidP="00CF6600">
      <w:pPr>
        <w:pStyle w:val="Kpalrs"/>
        <w:contextualSpacing/>
      </w:pPr>
    </w:p>
    <w:p w14:paraId="0AB36DB2" w14:textId="77777777" w:rsidR="00CF6600" w:rsidRDefault="00CF6600" w:rsidP="00CF6600">
      <w:pPr>
        <w:pStyle w:val="Kpalrs"/>
        <w:contextualSpacing/>
      </w:pPr>
    </w:p>
    <w:p w14:paraId="017B3172" w14:textId="77777777" w:rsidR="00CF6600" w:rsidRDefault="00CF6600" w:rsidP="00CF6600">
      <w:pPr>
        <w:pStyle w:val="Kpalrs"/>
        <w:contextualSpacing/>
      </w:pPr>
    </w:p>
    <w:p w14:paraId="0AF37063" w14:textId="77777777" w:rsidR="00CF6600" w:rsidRDefault="00CF6600" w:rsidP="00CF6600">
      <w:pPr>
        <w:pStyle w:val="Kpalrs"/>
        <w:contextualSpacing/>
      </w:pPr>
    </w:p>
    <w:p w14:paraId="6D1F3788" w14:textId="77777777" w:rsidR="00CF6600" w:rsidRDefault="00CF6600" w:rsidP="00CF6600">
      <w:pPr>
        <w:pStyle w:val="Kpalrs"/>
        <w:contextualSpacing/>
      </w:pPr>
    </w:p>
    <w:p w14:paraId="29DC400C" w14:textId="77777777" w:rsidR="00CF6600" w:rsidRDefault="00CF6600" w:rsidP="00CF6600">
      <w:pPr>
        <w:pStyle w:val="Kpalrs"/>
        <w:contextualSpacing/>
      </w:pPr>
    </w:p>
    <w:p w14:paraId="500BDFD1" w14:textId="77777777" w:rsidR="00CF6600" w:rsidRDefault="00CF6600" w:rsidP="00CF6600">
      <w:pPr>
        <w:pStyle w:val="Kpalrs"/>
        <w:contextualSpacing/>
      </w:pPr>
    </w:p>
    <w:p w14:paraId="097B3097" w14:textId="77777777" w:rsidR="00CF6600" w:rsidRDefault="00CF6600" w:rsidP="00CF6600">
      <w:pPr>
        <w:pStyle w:val="Kpalrs"/>
        <w:contextualSpacing/>
      </w:pPr>
    </w:p>
    <w:p w14:paraId="6814539F" w14:textId="77777777" w:rsidR="00CF6600" w:rsidRDefault="00CF6600" w:rsidP="00CF6600">
      <w:pPr>
        <w:pStyle w:val="Kpalrs"/>
        <w:contextualSpacing/>
      </w:pPr>
    </w:p>
    <w:p w14:paraId="10581E80" w14:textId="77777777" w:rsidR="00CF6600" w:rsidRDefault="00CF6600" w:rsidP="00CF6600">
      <w:pPr>
        <w:pStyle w:val="Kpalrs"/>
        <w:contextualSpacing/>
      </w:pPr>
    </w:p>
    <w:p w14:paraId="33333A63" w14:textId="45647586" w:rsidR="00CF6600" w:rsidRDefault="00CF6600" w:rsidP="00126943">
      <w:pPr>
        <w:pStyle w:val="Kpalrs"/>
        <w:contextualSpacing/>
        <w:rPr>
          <w:rStyle w:val="Kiemels2"/>
          <w:bCs/>
        </w:rPr>
      </w:pPr>
      <w:r w:rsidRPr="00126943">
        <w:rPr>
          <w:rStyle w:val="Kiemels2"/>
          <w:bCs/>
        </w:rPr>
        <w:t>Source: Eurostat (proj_19rp3)</w:t>
      </w:r>
    </w:p>
    <w:p w14:paraId="22EF418D" w14:textId="77777777" w:rsidR="00126943" w:rsidRPr="00126943" w:rsidRDefault="00126943" w:rsidP="00126943"/>
    <w:p w14:paraId="4F53C51A" w14:textId="1A636BE7" w:rsidR="00CF6600" w:rsidRPr="00CF6600" w:rsidRDefault="00CF6600" w:rsidP="00710787">
      <w:pPr>
        <w:ind w:firstLine="720"/>
        <w:contextualSpacing/>
      </w:pPr>
      <w:r w:rsidRPr="00CF6600">
        <w:t>An ageing population has been identified as a contributing factor to the challenges of fiscal sustainability. The greater demands placed on health and long-term care by an ageing population necessitate additional infrastructure investments and adaptations to ensure accessibility for all. This, in turn, complicates the maintenance of adequate pensions, a problem that is especially pronounced for women, who often require more long-term care due to their longer life expectancy (Figure 2)</w:t>
      </w:r>
      <w:r w:rsidR="00B44727">
        <w:t>.</w:t>
      </w:r>
      <w:r w:rsidRPr="00CF6600">
        <w:t xml:space="preserve"> In 2021, women</w:t>
      </w:r>
      <w:r w:rsidR="00A45240">
        <w:t>’</w:t>
      </w:r>
      <w:r w:rsidRPr="00CF6600">
        <w:t xml:space="preserve">s pensions were, on average, 26.9% lower than those of men. According to the baseline scenario underlying the 2021 Ageing Report, the total cost </w:t>
      </w:r>
      <w:r w:rsidRPr="00CF6600">
        <w:lastRenderedPageBreak/>
        <w:t>of ageing, which amounted to 24% of GDP in 2019, is projected to increase by 1.9 percentage points of GDP by 2070</w:t>
      </w:r>
      <w:r w:rsidR="009D7153">
        <w:t>.</w:t>
      </w:r>
      <w:r w:rsidR="00A45240">
        <w:rPr>
          <w:rStyle w:val="Lbjegyzet-hivatkozs"/>
        </w:rPr>
        <w:footnoteReference w:id="5"/>
      </w:r>
    </w:p>
    <w:p w14:paraId="09323CEB" w14:textId="19E76B32" w:rsidR="00CF6600" w:rsidRDefault="00CF6600" w:rsidP="00A45240">
      <w:pPr>
        <w:ind w:firstLine="720"/>
        <w:contextualSpacing/>
      </w:pPr>
      <w:r w:rsidRPr="00CF6600">
        <w:t>The process of ageing in society engenders a number of issues that must be addressed, including but not limited to: the prevalence of loneliness amongst the elderly, energy poverty, the necessity for augmented capacity, and the affordability of care and healthcare. An ageing population invariably imposes greater demands on health and long-term care services, thereby precipitating escalating costs and exacerbating the shortage of professionals. Elderly individuals are predisposed to a higher incidence of chronic diseases such as dementia, cardiovascular diseases, cancer, and diabetes, which necessitate appropriate prevention, diagnosis, treatment, and care. Furthermore, the ageing demographic of healthcare professionals necessitates the consideration of issues such as burnout, stress, attrition, and retirement, which have the potential to impact the quality and safety of healthcare services. In this regard, there is a compelling need to implement strategies that focus on the retention, attraction, training, and motivation of the healthcare workforce. Such measures are essential for ensuring the effective functioning of healthcare systems and the delivery of high-quality care to individuals and communities</w:t>
      </w:r>
      <w:r w:rsidR="009D7153">
        <w:t>.</w:t>
      </w:r>
      <w:r w:rsidR="00A45240">
        <w:rPr>
          <w:rStyle w:val="Lbjegyzet-hivatkozs"/>
        </w:rPr>
        <w:footnoteReference w:id="6"/>
      </w:r>
    </w:p>
    <w:p w14:paraId="2E4EAAEF" w14:textId="77777777" w:rsidR="00A45240" w:rsidRDefault="00A45240" w:rsidP="00A45240">
      <w:pPr>
        <w:contextualSpacing/>
      </w:pPr>
    </w:p>
    <w:p w14:paraId="13E4FBE8" w14:textId="77777777" w:rsidR="00A03B27" w:rsidRDefault="00A03B27" w:rsidP="00A45240">
      <w:pPr>
        <w:contextualSpacing/>
      </w:pPr>
    </w:p>
    <w:p w14:paraId="1B3A2EB2" w14:textId="77777777" w:rsidR="00A03B27" w:rsidRPr="00CF6600" w:rsidRDefault="00A03B27" w:rsidP="00A45240">
      <w:pPr>
        <w:contextualSpacing/>
      </w:pPr>
    </w:p>
    <w:p w14:paraId="6757CBD3" w14:textId="13E2F564" w:rsidR="00CF6600" w:rsidRPr="00CF6600" w:rsidRDefault="00CF6600" w:rsidP="00A45240">
      <w:pPr>
        <w:pStyle w:val="Kpalrs"/>
        <w:contextualSpacing/>
        <w:jc w:val="left"/>
      </w:pPr>
      <w:bookmarkStart w:id="7" w:name="_Toc195177587"/>
      <w:r w:rsidRPr="00CF6600">
        <w:lastRenderedPageBreak/>
        <w:t xml:space="preserve">Figure </w:t>
      </w:r>
      <w:fldSimple w:instr=" SEQ Figure \* ARABIC ">
        <w:r w:rsidR="00A45240">
          <w:rPr>
            <w:noProof/>
          </w:rPr>
          <w:t>2</w:t>
        </w:r>
      </w:fldSimple>
      <w:r w:rsidRPr="00CF6600">
        <w:t xml:space="preserve"> Healthy life expectancy at age 65 in the European Union and Hungary in 2021 (years)</w:t>
      </w:r>
      <w:bookmarkEnd w:id="7"/>
    </w:p>
    <w:p w14:paraId="5C24D1CB" w14:textId="45BC6491" w:rsidR="00A45240" w:rsidRDefault="00A03B27" w:rsidP="00CF6600">
      <w:pPr>
        <w:pStyle w:val="Kpalrs"/>
        <w:contextualSpacing/>
      </w:pPr>
      <w:r>
        <w:rPr>
          <w:noProof/>
        </w:rPr>
        <mc:AlternateContent>
          <mc:Choice Requires="wpg">
            <w:drawing>
              <wp:anchor distT="0" distB="0" distL="114300" distR="114300" simplePos="0" relativeHeight="251664384" behindDoc="0" locked="0" layoutInCell="1" allowOverlap="1" wp14:anchorId="676AF3C1" wp14:editId="64B4E59C">
                <wp:simplePos x="0" y="0"/>
                <wp:positionH relativeFrom="column">
                  <wp:posOffset>719455</wp:posOffset>
                </wp:positionH>
                <wp:positionV relativeFrom="paragraph">
                  <wp:posOffset>55245</wp:posOffset>
                </wp:positionV>
                <wp:extent cx="4319905" cy="4319905"/>
                <wp:effectExtent l="0" t="0" r="4445" b="4445"/>
                <wp:wrapNone/>
                <wp:docPr id="1018353611" name="Csoportba foglalás 2"/>
                <wp:cNvGraphicFramePr/>
                <a:graphic xmlns:a="http://schemas.openxmlformats.org/drawingml/2006/main">
                  <a:graphicData uri="http://schemas.microsoft.com/office/word/2010/wordprocessingGroup">
                    <wpg:wgp>
                      <wpg:cNvGrpSpPr/>
                      <wpg:grpSpPr>
                        <a:xfrm>
                          <a:off x="0" y="0"/>
                          <a:ext cx="4319905" cy="4319905"/>
                          <a:chOff x="0" y="0"/>
                          <a:chExt cx="4319905" cy="4319905"/>
                        </a:xfrm>
                      </wpg:grpSpPr>
                      <pic:pic xmlns:pic="http://schemas.openxmlformats.org/drawingml/2006/picture">
                        <pic:nvPicPr>
                          <pic:cNvPr id="588975804" name="Kép 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19905" cy="4319905"/>
                          </a:xfrm>
                          <a:prstGeom prst="rect">
                            <a:avLst/>
                          </a:prstGeom>
                        </pic:spPr>
                      </pic:pic>
                      <wps:wsp>
                        <wps:cNvPr id="1156277528" name="Szövegdoboz 2"/>
                        <wps:cNvSpPr txBox="1"/>
                        <wps:spPr>
                          <a:xfrm>
                            <a:off x="409575" y="1162050"/>
                            <a:ext cx="808892" cy="211015"/>
                          </a:xfrm>
                          <a:prstGeom prst="rect">
                            <a:avLst/>
                          </a:prstGeom>
                          <a:solidFill>
                            <a:schemeClr val="lt1"/>
                          </a:solidFill>
                          <a:ln w="6350">
                            <a:solidFill>
                              <a:prstClr val="black"/>
                            </a:solidFill>
                          </a:ln>
                        </wps:spPr>
                        <wps:txbx>
                          <w:txbxContent>
                            <w:p w14:paraId="1F951758" w14:textId="77777777" w:rsidR="00A03B27" w:rsidRPr="00392FB5" w:rsidRDefault="00A03B27" w:rsidP="00A03B27">
                              <w:pPr>
                                <w:contextualSpacing/>
                                <w:rPr>
                                  <w:sz w:val="16"/>
                                  <w:szCs w:val="12"/>
                                </w:rPr>
                              </w:pPr>
                              <w:r w:rsidRPr="00392FB5">
                                <w:rPr>
                                  <w:sz w:val="16"/>
                                  <w:szCs w:val="12"/>
                                </w:rPr>
                                <w:t>not examined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76AF3C1" id="Csoportba foglalás 2" o:spid="_x0000_s1029" style="position:absolute;left:0;text-align:left;margin-left:56.65pt;margin-top:4.35pt;width:340.15pt;height:340.15pt;z-index:251664384" coordsize="43199,43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">
                <v:shape id="Kép 7" o:spid="_x0000_s1030" type="#_x0000_t75" style="position:absolute;width:43199;height:43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">
                  <v:imagedata r:id="rId19" o:title=""/>
                </v:shape>
                <v:shape id="Szövegdoboz 2" o:spid="_x0000_s1031" type="#_x0000_t202" style="position:absolute;left:4095;top:11620;width:8089;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" fillcolor="white [3201]" strokeweight=".5pt">
                  <v:textbox>
                    <w:txbxContent>
                      <w:p w14:paraId="1F951758" w14:textId="77777777" w:rsidR="00A03B27" w:rsidRPr="00392FB5" w:rsidRDefault="00A03B27" w:rsidP="00A03B27">
                        <w:pPr>
                          <w:contextualSpacing/>
                          <w:rPr>
                            <w:sz w:val="16"/>
                            <w:szCs w:val="12"/>
                          </w:rPr>
                        </w:pPr>
                        <w:r w:rsidRPr="00392FB5">
                          <w:rPr>
                            <w:sz w:val="16"/>
                            <w:szCs w:val="12"/>
                          </w:rPr>
                          <w:t>not examined</w:t>
                        </w:r>
                      </w:p>
                    </w:txbxContent>
                  </v:textbox>
                </v:shape>
              </v:group>
            </w:pict>
          </mc:Fallback>
        </mc:AlternateContent>
      </w:r>
    </w:p>
    <w:p w14:paraId="5D820853" w14:textId="5E711E4A" w:rsidR="00A45240" w:rsidRDefault="00A45240" w:rsidP="00CF6600">
      <w:pPr>
        <w:pStyle w:val="Kpalrs"/>
        <w:contextualSpacing/>
      </w:pPr>
    </w:p>
    <w:p w14:paraId="1A0FEE3A" w14:textId="7A023116" w:rsidR="00A45240" w:rsidRDefault="00A45240" w:rsidP="00CF6600">
      <w:pPr>
        <w:pStyle w:val="Kpalrs"/>
        <w:contextualSpacing/>
      </w:pPr>
    </w:p>
    <w:p w14:paraId="6E9FE8DC" w14:textId="57174517" w:rsidR="00A45240" w:rsidRDefault="00A45240" w:rsidP="00CF6600">
      <w:pPr>
        <w:pStyle w:val="Kpalrs"/>
        <w:contextualSpacing/>
      </w:pPr>
    </w:p>
    <w:p w14:paraId="7027D72D" w14:textId="10561142" w:rsidR="00A45240" w:rsidRDefault="00A45240" w:rsidP="00CF6600">
      <w:pPr>
        <w:pStyle w:val="Kpalrs"/>
        <w:contextualSpacing/>
      </w:pPr>
    </w:p>
    <w:p w14:paraId="3F851EFD" w14:textId="4B48B195" w:rsidR="00A45240" w:rsidRDefault="00A45240" w:rsidP="00CF6600">
      <w:pPr>
        <w:pStyle w:val="Kpalrs"/>
        <w:contextualSpacing/>
      </w:pPr>
    </w:p>
    <w:p w14:paraId="0FE34928" w14:textId="77777777" w:rsidR="00A45240" w:rsidRDefault="00A45240" w:rsidP="00CF6600">
      <w:pPr>
        <w:pStyle w:val="Kpalrs"/>
        <w:contextualSpacing/>
      </w:pPr>
    </w:p>
    <w:p w14:paraId="74861A6E" w14:textId="77777777" w:rsidR="00A45240" w:rsidRDefault="00A45240" w:rsidP="00CF6600">
      <w:pPr>
        <w:pStyle w:val="Kpalrs"/>
        <w:contextualSpacing/>
      </w:pPr>
    </w:p>
    <w:p w14:paraId="38CD5D18" w14:textId="77777777" w:rsidR="00A45240" w:rsidRDefault="00A45240" w:rsidP="00CF6600">
      <w:pPr>
        <w:pStyle w:val="Kpalrs"/>
        <w:contextualSpacing/>
      </w:pPr>
    </w:p>
    <w:p w14:paraId="7856AC7E" w14:textId="77777777" w:rsidR="00A45240" w:rsidRDefault="00A45240" w:rsidP="00CF6600">
      <w:pPr>
        <w:pStyle w:val="Kpalrs"/>
        <w:contextualSpacing/>
      </w:pPr>
    </w:p>
    <w:p w14:paraId="7D13BEB3" w14:textId="77777777" w:rsidR="00A45240" w:rsidRDefault="00A45240" w:rsidP="00CF6600">
      <w:pPr>
        <w:pStyle w:val="Kpalrs"/>
        <w:contextualSpacing/>
      </w:pPr>
    </w:p>
    <w:p w14:paraId="6CCD90EF" w14:textId="77777777" w:rsidR="00A45240" w:rsidRDefault="00A45240" w:rsidP="00CF6600">
      <w:pPr>
        <w:pStyle w:val="Kpalrs"/>
        <w:contextualSpacing/>
      </w:pPr>
    </w:p>
    <w:p w14:paraId="576F8A5D" w14:textId="77777777" w:rsidR="00A45240" w:rsidRDefault="00A45240" w:rsidP="00CF6600">
      <w:pPr>
        <w:pStyle w:val="Kpalrs"/>
        <w:contextualSpacing/>
      </w:pPr>
    </w:p>
    <w:p w14:paraId="64BAB8D2" w14:textId="77777777" w:rsidR="00A45240" w:rsidRDefault="00A45240" w:rsidP="00CF6600">
      <w:pPr>
        <w:pStyle w:val="Kpalrs"/>
        <w:contextualSpacing/>
      </w:pPr>
    </w:p>
    <w:p w14:paraId="472041C8" w14:textId="77777777" w:rsidR="00A45240" w:rsidRDefault="00A45240" w:rsidP="00CF6600">
      <w:pPr>
        <w:pStyle w:val="Kpalrs"/>
        <w:contextualSpacing/>
      </w:pPr>
    </w:p>
    <w:p w14:paraId="7AD13C53" w14:textId="77777777" w:rsidR="00A45240" w:rsidRDefault="00A45240" w:rsidP="00CF6600">
      <w:pPr>
        <w:pStyle w:val="Kpalrs"/>
        <w:contextualSpacing/>
      </w:pPr>
    </w:p>
    <w:p w14:paraId="64DA08D2" w14:textId="77777777" w:rsidR="00A45240" w:rsidRDefault="00A45240" w:rsidP="00CF6600">
      <w:pPr>
        <w:pStyle w:val="Kpalrs"/>
        <w:contextualSpacing/>
      </w:pPr>
    </w:p>
    <w:p w14:paraId="32357EB3" w14:textId="77777777" w:rsidR="00A45240" w:rsidRDefault="00A45240" w:rsidP="00CF6600">
      <w:pPr>
        <w:pStyle w:val="Kpalrs"/>
        <w:contextualSpacing/>
      </w:pPr>
    </w:p>
    <w:p w14:paraId="44514C6C" w14:textId="77777777" w:rsidR="00A45240" w:rsidRDefault="00A45240" w:rsidP="00CF6600">
      <w:pPr>
        <w:pStyle w:val="Kpalrs"/>
        <w:contextualSpacing/>
      </w:pPr>
    </w:p>
    <w:p w14:paraId="1EB214CC" w14:textId="77777777" w:rsidR="00A45240" w:rsidRDefault="00A45240" w:rsidP="00CF6600">
      <w:pPr>
        <w:pStyle w:val="Kpalrs"/>
        <w:contextualSpacing/>
      </w:pPr>
    </w:p>
    <w:p w14:paraId="430D2CF4" w14:textId="62691CF2" w:rsidR="00A45240" w:rsidRDefault="00407EC1" w:rsidP="00A03B27">
      <w:pPr>
        <w:pStyle w:val="Kpalrs"/>
        <w:contextualSpacing/>
        <w:rPr>
          <w:rStyle w:val="Kiemels2"/>
        </w:rPr>
      </w:pPr>
      <w:r>
        <w:rPr>
          <w:rStyle w:val="Kiemels2"/>
        </w:rPr>
        <w:t>S</w:t>
      </w:r>
      <w:r w:rsidR="00CF6600" w:rsidRPr="00A45240">
        <w:rPr>
          <w:rStyle w:val="Kiemels2"/>
        </w:rPr>
        <w:t>ource: Eurostat (hlth_silc_17)</w:t>
      </w:r>
    </w:p>
    <w:p w14:paraId="64E67691" w14:textId="77777777" w:rsidR="00A03B27" w:rsidRPr="00A03B27" w:rsidRDefault="00A03B27" w:rsidP="00A03B27"/>
    <w:p w14:paraId="5E100E9D" w14:textId="7B065F55" w:rsidR="00CF6600" w:rsidRPr="00CF6600" w:rsidRDefault="00CF6600" w:rsidP="00A45240">
      <w:pPr>
        <w:ind w:firstLine="720"/>
        <w:contextualSpacing/>
      </w:pPr>
      <w:r w:rsidRPr="00CF6600">
        <w:t>It is imperative that care systems are adequately prepared to address the escalating demands. According to estimates by the Foundation for European Progressive Studies, the current number of individuals in Europe requiring long-term care stands at 24 million, with projections indicating a rise to 33 million by the year 2050.</w:t>
      </w:r>
      <w:r w:rsidR="00993616">
        <w:rPr>
          <w:rStyle w:val="Lbjegyzet-hivatkozs"/>
        </w:rPr>
        <w:footnoteReference w:id="7"/>
      </w:r>
      <w:r w:rsidRPr="00CF6600">
        <w:t xml:space="preserve"> This demographic comprises individuals who receive institutional care (4 </w:t>
      </w:r>
      <w:r w:rsidRPr="00CF6600">
        <w:lastRenderedPageBreak/>
        <w:t>million), those receiving care in the comfort of their own homes (6 million), and a significant proportion of 14 million individuals who are not receiving any assistance. Furthermore, 20 million people require intermediate care, which is projected to rise to 29 million by 2050. Of these, 1.5 million receive care in the comfort of their own homes</w:t>
      </w:r>
      <w:r w:rsidR="009D7153">
        <w:t>.</w:t>
      </w:r>
    </w:p>
    <w:p w14:paraId="290D742E" w14:textId="248C2971" w:rsidR="00CF6600" w:rsidRPr="00CF6600" w:rsidRDefault="00CF6600" w:rsidP="00A45240">
      <w:pPr>
        <w:ind w:firstLine="720"/>
        <w:contextualSpacing/>
      </w:pPr>
      <w:r w:rsidRPr="00CF6600">
        <w:t xml:space="preserve">Early childhood care is another area where the need for care is growing, as the EU has set a target to increase the proportion of children in such services. Around 15.5 million children were enrolled in early childhood education in Europe in 2022. There are significant differences between Member States, reflecting the demographic structure of their populations and differences in the age of compulsory schooling. Differences also reflect national policies on </w:t>
      </w:r>
      <w:r w:rsidR="00E36826">
        <w:t>early childhood education and care (</w:t>
      </w:r>
      <w:r w:rsidRPr="00CF6600">
        <w:t>ECEC</w:t>
      </w:r>
      <w:r w:rsidR="00E36826">
        <w:t>)</w:t>
      </w:r>
      <w:r w:rsidRPr="00CF6600">
        <w:t xml:space="preserve"> systems. From the age of </w:t>
      </w:r>
      <w:r w:rsidR="00E36826">
        <w:t>three</w:t>
      </w:r>
      <w:r w:rsidRPr="00CF6600">
        <w:t xml:space="preserve"> until the start of compulsory primary education, children in ECEC typically attend pre-primary programmes (ISCED level 0, category 020). In 2022, the share of children enrolled in early childhood education between the age of </w:t>
      </w:r>
      <w:r w:rsidR="00E36826">
        <w:t>three</w:t>
      </w:r>
      <w:r w:rsidRPr="00CF6600">
        <w:t xml:space="preserve"> and the start of compulsory primary education was 93.1% in the EU - see Figure 2. This is commonly referred to as the 3+ enrolment rate. In some countries, the rate is at or above the policy target of 96%: Sweden (96.1%), Portugal (96.3%), Lithuania and Spain (both 96.7%), Denmark (97.1%), Belgium (98.3%) and France (100.0%). It was between 90.0% and 95.9% in 11 countries, including Hungary and Italy, and between 80.0% and 89.9% in </w:t>
      </w:r>
      <w:r w:rsidR="00A83B30">
        <w:t>six</w:t>
      </w:r>
      <w:r w:rsidRPr="00CF6600">
        <w:t xml:space="preserve"> EU countries. In Romania and </w:t>
      </w:r>
      <w:r w:rsidR="00A45240" w:rsidRPr="00CF6600">
        <w:t>Slovakia,</w:t>
      </w:r>
      <w:r w:rsidRPr="00CF6600">
        <w:t xml:space="preserve"> it was below 80.0%.</w:t>
      </w:r>
    </w:p>
    <w:p w14:paraId="131B2AE7" w14:textId="720F6FA9" w:rsidR="00CF6600" w:rsidRDefault="00CF6600" w:rsidP="00A45240">
      <w:pPr>
        <w:ind w:firstLine="720"/>
        <w:contextualSpacing/>
      </w:pPr>
      <w:r w:rsidRPr="00CF6600">
        <w:t xml:space="preserve">Children in early childhood education from birth to the age of </w:t>
      </w:r>
      <w:r w:rsidR="00A83B30">
        <w:t>three</w:t>
      </w:r>
      <w:r w:rsidRPr="00CF6600">
        <w:t xml:space="preserve"> are usually enrolled in early childhood development programmes (ISCED level 0, category 010). Norway (78.7%), Sweden (75.8%) and Denmark (75.5%) had the highest rates of children in early childhood education from birth to the start of compulsory primary education </w:t>
      </w:r>
      <w:r w:rsidR="00A45240">
        <w:lastRenderedPageBreak/>
        <w:t xml:space="preserve">– </w:t>
      </w:r>
      <w:r w:rsidRPr="00CF6600">
        <w:t>the highest rates among EU countries. But it was also above 70% in Slovenia, Latvia, Spain and Lithuania. The countries with the lowest coverage were Slovakia (42.2%), Romania (42.9%) and the Czech Republic (45.1%). While Hungary and Italy are in the middle</w:t>
      </w:r>
      <w:r w:rsidR="00A45240">
        <w:t xml:space="preserve"> (see </w:t>
      </w:r>
      <w:r w:rsidRPr="00CF6600">
        <w:t>Figure 3)</w:t>
      </w:r>
      <w:r w:rsidR="00A45240">
        <w:t>.</w:t>
      </w:r>
    </w:p>
    <w:p w14:paraId="191FE8BD" w14:textId="77777777" w:rsidR="00A03B27" w:rsidRPr="00CF6600" w:rsidRDefault="00A03B27" w:rsidP="00A45240">
      <w:pPr>
        <w:ind w:firstLine="720"/>
        <w:contextualSpacing/>
      </w:pPr>
    </w:p>
    <w:p w14:paraId="6524214F" w14:textId="471D6FDD" w:rsidR="00CF6600" w:rsidRPr="00CF6600" w:rsidRDefault="00A45240" w:rsidP="00A45240">
      <w:pPr>
        <w:pStyle w:val="Kpalrs"/>
        <w:keepNext/>
      </w:pPr>
      <w:bookmarkStart w:id="8" w:name="_Toc195177588"/>
      <w:r w:rsidRPr="00CF6600">
        <w:rPr>
          <w:noProof/>
        </w:rPr>
        <w:drawing>
          <wp:anchor distT="0" distB="0" distL="114300" distR="114300" simplePos="0" relativeHeight="251659264" behindDoc="1" locked="0" layoutInCell="1" allowOverlap="1" wp14:anchorId="7AF57978" wp14:editId="34A54EB3">
            <wp:simplePos x="0" y="0"/>
            <wp:positionH relativeFrom="margin">
              <wp:posOffset>-635</wp:posOffset>
            </wp:positionH>
            <wp:positionV relativeFrom="paragraph">
              <wp:posOffset>517525</wp:posOffset>
            </wp:positionV>
            <wp:extent cx="5868035" cy="4808220"/>
            <wp:effectExtent l="0" t="0" r="0" b="0"/>
            <wp:wrapTight wrapText="bothSides">
              <wp:wrapPolygon edited="0">
                <wp:start x="0" y="0"/>
                <wp:lineTo x="0" y="21480"/>
                <wp:lineTo x="21528" y="21480"/>
                <wp:lineTo x="21528" y="0"/>
                <wp:lineTo x="0" y="0"/>
              </wp:wrapPolygon>
            </wp:wrapTight>
            <wp:docPr id="62483149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68035" cy="480822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Figure </w:t>
      </w:r>
      <w:fldSimple w:instr=" SEQ Figure \* ARABIC ">
        <w:r>
          <w:rPr>
            <w:noProof/>
          </w:rPr>
          <w:t>3</w:t>
        </w:r>
      </w:fldSimple>
      <w:r w:rsidR="00407EC1">
        <w:t xml:space="preserve"> </w:t>
      </w:r>
      <w:r w:rsidRPr="00A45240">
        <w:t>Share of pupils below the starting age of compulsory education at primary level who are enrolled in early childhood education</w:t>
      </w:r>
      <w:bookmarkEnd w:id="8"/>
    </w:p>
    <w:p w14:paraId="361ED134" w14:textId="1DC31F67" w:rsidR="00CF6600" w:rsidRPr="00A45240" w:rsidRDefault="00407EC1" w:rsidP="00CF6600">
      <w:pPr>
        <w:pStyle w:val="Kpalrs"/>
        <w:contextualSpacing/>
        <w:rPr>
          <w:rStyle w:val="Kiemels2"/>
        </w:rPr>
      </w:pPr>
      <w:r>
        <w:rPr>
          <w:rStyle w:val="Kiemels2"/>
        </w:rPr>
        <w:t>S</w:t>
      </w:r>
      <w:r w:rsidR="00CF6600" w:rsidRPr="00A45240">
        <w:rPr>
          <w:rStyle w:val="Kiemels2"/>
        </w:rPr>
        <w:t>ource: Eurostat (educ_uoe_enra21) and (educ_uoe_enra23)</w:t>
      </w:r>
    </w:p>
    <w:p w14:paraId="574C9B3F" w14:textId="77777777" w:rsidR="00CF6600" w:rsidRPr="00CF6600" w:rsidRDefault="00CF6600" w:rsidP="00CF6600">
      <w:pPr>
        <w:contextualSpacing/>
      </w:pPr>
    </w:p>
    <w:p w14:paraId="7EFD8FCF" w14:textId="6CA95C86" w:rsidR="00CF6600" w:rsidRPr="00CF6600" w:rsidRDefault="00CF6600" w:rsidP="00A45240">
      <w:pPr>
        <w:ind w:firstLine="720"/>
        <w:contextualSpacing/>
      </w:pPr>
      <w:r w:rsidRPr="00CF6600">
        <w:t xml:space="preserve">Eurostat also has data on teachers and educators in early childhood education, with more than 1.5 million Europeans working in this field in 2022. The largest number was in Germany (around half a million), followed by Spain (158,000) and Italy </w:t>
      </w:r>
      <w:r w:rsidRPr="00CF6600">
        <w:lastRenderedPageBreak/>
        <w:t xml:space="preserve">(128,000), with Hungary (26,000) and Romania (37,000) in the middle. 95% of teachers and childcare workers were women.  The variation in absolute numbers is partly due to differences in the size and demographic structure of the countries, but also to differences in the ratio of carers/teachers per child. The average number of children per teacher in early childhood education also varies between Member States, ranging from 2.7 in Ireland to 13.8 in Romania. Lithuania is in the middle range (5.8), while Italy (11.1) and Hungary (12.6) have values similar to Romania.  </w:t>
      </w:r>
    </w:p>
    <w:p w14:paraId="6082F601" w14:textId="05F45DEF" w:rsidR="00CF6600" w:rsidRPr="00CF6600" w:rsidRDefault="00CF6600" w:rsidP="00A45240">
      <w:pPr>
        <w:ind w:firstLine="720"/>
        <w:contextualSpacing/>
      </w:pPr>
      <w:r w:rsidRPr="00CF6600">
        <w:t xml:space="preserve">In the European Union, the proportion of children at risk of poverty and social exclusion is stable. In 2023, 24.8% of Europeans under 18 </w:t>
      </w:r>
      <w:r w:rsidR="00770CF1">
        <w:t>was</w:t>
      </w:r>
      <w:r w:rsidRPr="00CF6600">
        <w:t xml:space="preserve"> at risk of poverty or social exclusion, compared with 20.6% of adults. The data show that the higher the educational level of the parents, the lower the proportion of children at risk of poverty or social exclusion: 61.8% of children whose parents had a low educational level were at risk, compared with 10.7% of children whose parents had a high educational level. At national level, the highest rates were found in Romania (39.0%), Spain (34.5%) and Bulgaria (33.9%). The lowest rates were recorded in Slovenia (10.7%), Finland (13.8%) and the Netherlands (14.3%). While in most countries the rates are stable at the national level, Hungary recorded the largest increase in 2023, with a rise of 6.3 percentage points (pp), followed by Spain (+2.3 pp) and Luxembourg and Malta (+2.1 pp).</w:t>
      </w:r>
      <w:r w:rsidRPr="00CF6600">
        <w:rPr>
          <w:rStyle w:val="Lbjegyzet-hivatkozs"/>
        </w:rPr>
        <w:footnoteReference w:id="8"/>
      </w:r>
    </w:p>
    <w:p w14:paraId="1B245D4E" w14:textId="1F9F9E18" w:rsidR="00CF6600" w:rsidRPr="00CF6600" w:rsidRDefault="00CF6600" w:rsidP="00A45240">
      <w:pPr>
        <w:ind w:firstLine="720"/>
        <w:contextualSpacing/>
      </w:pPr>
      <w:r w:rsidRPr="00CF6600">
        <w:lastRenderedPageBreak/>
        <w:t>Furthermore, the necessity for care is projected to increase in conjunction with the ageing of the EU population. The proportion of individuals requiring care compared to those capable of providing it is projected to reach 76% by 2050.</w:t>
      </w:r>
      <w:r w:rsidRPr="00CF6600">
        <w:rPr>
          <w:rStyle w:val="Lbjegyzet-hivatkozs"/>
        </w:rPr>
        <w:footnoteReference w:id="9"/>
      </w:r>
      <w:r w:rsidRPr="00CF6600">
        <w:t xml:space="preserve"> This anticipated demographic shift necessitates strategic action at the EU level. The data indicates that, while currently approximately 52 million Europeans, constituting 14.4% of the population aged 18 to 74, predominantly female, provide informal long-term care to family members or friends on a weekly basis.  However, this care resource is set to become increasingly scarce numerically in the face of increasing demand, and this scarcity may be further heightened by intra</w:t>
      </w:r>
      <w:r w:rsidR="008C3D36">
        <w:t>-</w:t>
      </w:r>
      <w:r w:rsidRPr="00CF6600">
        <w:t xml:space="preserve"> and cross-country mobility, which involves mostly the younger and middle generations.</w:t>
      </w:r>
      <w:r w:rsidRPr="00CF6600">
        <w:rPr>
          <w:rStyle w:val="Lbjegyzet-hivatkozs"/>
        </w:rPr>
        <w:footnoteReference w:id="10"/>
      </w:r>
    </w:p>
    <w:p w14:paraId="2DCDA3EA" w14:textId="41EE563B" w:rsidR="00CF6600" w:rsidRDefault="00CF6600" w:rsidP="008F22C5">
      <w:pPr>
        <w:ind w:firstLine="720"/>
        <w:contextualSpacing/>
      </w:pPr>
      <w:r w:rsidRPr="00CF6600">
        <w:t>The Labour Force Survey indicates that 16% of women not in the labour force who expressed an interest in employment cited caring responsibilities as their primary reason for being inactive. This figure is significantly higher than the 2% of men who reported the same reason. Furthermore, among those in part-time employment, 26% of women cited family care as their main reason for working part-time, compared with only 6% of men.</w:t>
      </w:r>
      <w:r w:rsidRPr="00CF6600">
        <w:rPr>
          <w:rStyle w:val="Lbjegyzet-hivatkozs"/>
        </w:rPr>
        <w:footnoteReference w:id="11"/>
      </w:r>
    </w:p>
    <w:p w14:paraId="4DC33A69" w14:textId="5DE700D4" w:rsidR="009D7153" w:rsidRPr="008C55C9" w:rsidRDefault="009D7153" w:rsidP="009D7153">
      <w:pPr>
        <w:pStyle w:val="Cmsor1"/>
        <w:numPr>
          <w:ilvl w:val="0"/>
          <w:numId w:val="12"/>
        </w:numPr>
      </w:pPr>
      <w:bookmarkStart w:id="9" w:name="_Toc190643465"/>
      <w:bookmarkStart w:id="10" w:name="_Toc195177559"/>
      <w:r w:rsidRPr="008C55C9">
        <w:lastRenderedPageBreak/>
        <w:t>European Policy framework on ageing</w:t>
      </w:r>
      <w:bookmarkEnd w:id="9"/>
      <w:r w:rsidRPr="008C55C9">
        <w:t xml:space="preserve"> and care</w:t>
      </w:r>
      <w:bookmarkEnd w:id="10"/>
    </w:p>
    <w:p w14:paraId="364D0045" w14:textId="5B401E5B" w:rsidR="009D7153" w:rsidRPr="009D7153" w:rsidRDefault="009D7153" w:rsidP="009D7153">
      <w:pPr>
        <w:contextualSpacing/>
      </w:pPr>
      <w:r w:rsidRPr="009D7153">
        <w:t xml:space="preserve">The </w:t>
      </w:r>
      <w:r w:rsidR="00525609" w:rsidRPr="00525609">
        <w:rPr>
          <w:b/>
          <w:bCs/>
        </w:rPr>
        <w:t xml:space="preserve">European </w:t>
      </w:r>
      <w:r w:rsidRPr="009D7153">
        <w:rPr>
          <w:b/>
          <w:bCs/>
        </w:rPr>
        <w:t>Commission’s Green Paper on Ageing</w:t>
      </w:r>
      <w:r w:rsidRPr="009D7153">
        <w:t xml:space="preserve"> aims to discuss the social and economic impacts of ageing and possible responses.</w:t>
      </w:r>
      <w:r w:rsidR="00525609" w:rsidRPr="009D7153">
        <w:rPr>
          <w:rStyle w:val="Lbjegyzet-hivatkozs"/>
        </w:rPr>
        <w:footnoteReference w:id="12"/>
      </w:r>
      <w:r w:rsidRPr="009D7153">
        <w:t xml:space="preserve"> The Green Paper adopts a life-cycle approach, reflecting the universal impact of ageing on all generations and life stages. It covers the following topics:</w:t>
      </w:r>
    </w:p>
    <w:p w14:paraId="2B6DE1F5" w14:textId="77777777" w:rsidR="009D7153" w:rsidRPr="009D7153" w:rsidRDefault="009D7153" w:rsidP="00525609">
      <w:pPr>
        <w:pStyle w:val="Listaszerbekezds"/>
        <w:numPr>
          <w:ilvl w:val="0"/>
          <w:numId w:val="13"/>
        </w:numPr>
        <w:spacing w:after="0" w:line="360" w:lineRule="auto"/>
        <w:ind w:left="714" w:hanging="357"/>
        <w:jc w:val="both"/>
        <w:rPr>
          <w:rFonts w:ascii="Spectral Medium" w:hAnsi="Spectral Medium"/>
        </w:rPr>
      </w:pPr>
      <w:r w:rsidRPr="009D7153">
        <w:rPr>
          <w:rFonts w:ascii="Spectral Medium" w:hAnsi="Spectral Medium"/>
        </w:rPr>
        <w:t>Healthy and active ageing, lifelong learning and regional differences in access to education.</w:t>
      </w:r>
    </w:p>
    <w:p w14:paraId="31824826" w14:textId="77777777" w:rsidR="009D7153" w:rsidRPr="009D7153" w:rsidRDefault="009D7153" w:rsidP="00525609">
      <w:pPr>
        <w:pStyle w:val="Listaszerbekezds"/>
        <w:numPr>
          <w:ilvl w:val="0"/>
          <w:numId w:val="13"/>
        </w:numPr>
        <w:spacing w:after="0" w:line="360" w:lineRule="auto"/>
        <w:ind w:left="714" w:hanging="357"/>
        <w:jc w:val="both"/>
        <w:rPr>
          <w:rFonts w:ascii="Spectral Medium" w:hAnsi="Spectral Medium"/>
        </w:rPr>
      </w:pPr>
      <w:r w:rsidRPr="009D7153">
        <w:rPr>
          <w:rFonts w:ascii="Spectral Medium" w:hAnsi="Spectral Medium"/>
        </w:rPr>
        <w:t>Increasing labour force participation, promoting productivity, innovation and business opportunities, and territorial aspects of employment and productivity.</w:t>
      </w:r>
    </w:p>
    <w:p w14:paraId="6E16B2F8" w14:textId="77777777" w:rsidR="009D7153" w:rsidRPr="009D7153" w:rsidRDefault="009D7153" w:rsidP="00525609">
      <w:pPr>
        <w:pStyle w:val="Listaszerbekezds"/>
        <w:numPr>
          <w:ilvl w:val="0"/>
          <w:numId w:val="13"/>
        </w:numPr>
        <w:spacing w:after="0" w:line="360" w:lineRule="auto"/>
        <w:ind w:left="714" w:hanging="357"/>
        <w:jc w:val="both"/>
        <w:rPr>
          <w:rFonts w:ascii="Spectral Medium" w:hAnsi="Spectral Medium"/>
        </w:rPr>
      </w:pPr>
      <w:r w:rsidRPr="009D7153">
        <w:rPr>
          <w:rFonts w:ascii="Spectral Medium" w:hAnsi="Spectral Medium"/>
        </w:rPr>
        <w:t>Active ageing, poverty in old age and adequate, equitable and sustainable pension systems.</w:t>
      </w:r>
    </w:p>
    <w:p w14:paraId="55688FE7" w14:textId="5EDE74AE" w:rsidR="00E971B7" w:rsidRPr="00407EC1" w:rsidRDefault="009D7153" w:rsidP="00525609">
      <w:pPr>
        <w:pStyle w:val="Listaszerbekezds"/>
        <w:numPr>
          <w:ilvl w:val="0"/>
          <w:numId w:val="13"/>
        </w:numPr>
        <w:spacing w:after="0" w:line="360" w:lineRule="auto"/>
        <w:ind w:left="714" w:hanging="357"/>
        <w:jc w:val="both"/>
        <w:rPr>
          <w:rFonts w:ascii="Spectral Medium" w:hAnsi="Spectral Medium"/>
        </w:rPr>
      </w:pPr>
      <w:r w:rsidRPr="009D7153">
        <w:rPr>
          <w:rFonts w:ascii="Spectral Medium" w:hAnsi="Spectral Medium"/>
        </w:rPr>
        <w:t>Meeting the health and long-term care needs of an ageing population, improving mobility, connectivity and accessibility, reducing territorial disparities in access to care and services, and improving well-being through intergenerational solidarity.</w:t>
      </w:r>
    </w:p>
    <w:p w14:paraId="68E9B17B" w14:textId="0E740036" w:rsidR="009D7153" w:rsidRPr="009D7153" w:rsidRDefault="009D7153" w:rsidP="00392FB5">
      <w:pPr>
        <w:contextualSpacing/>
      </w:pPr>
      <w:r w:rsidRPr="009D7153">
        <w:t xml:space="preserve">The </w:t>
      </w:r>
      <w:r w:rsidRPr="009D7153">
        <w:rPr>
          <w:b/>
          <w:bCs/>
        </w:rPr>
        <w:t>European Care Strategy</w:t>
      </w:r>
      <w:r w:rsidRPr="009D7153">
        <w:t>, which was presented by the Commission in September 2022, is centred on the needs of both carers and care recipients, with the overarching objective being to ensure the provision of quality, affordable and accessible care services throughout the EU.</w:t>
      </w:r>
      <w:r w:rsidR="00525609" w:rsidRPr="009D7153">
        <w:rPr>
          <w:rStyle w:val="Lbjegyzet-hivatkozs"/>
        </w:rPr>
        <w:footnoteReference w:id="13"/>
      </w:r>
      <w:r w:rsidRPr="009D7153">
        <w:t xml:space="preserve"> The strategy is divided into three key areas:</w:t>
      </w:r>
      <w:r w:rsidR="00E971B7" w:rsidRPr="00E971B7">
        <w:t xml:space="preserve">  </w:t>
      </w:r>
    </w:p>
    <w:p w14:paraId="684AB3F1" w14:textId="0CA7938B" w:rsidR="009D7153" w:rsidRPr="009D7153" w:rsidRDefault="009D7153" w:rsidP="009D7153">
      <w:pPr>
        <w:pStyle w:val="Listaszerbekezds"/>
        <w:numPr>
          <w:ilvl w:val="0"/>
          <w:numId w:val="13"/>
        </w:numPr>
        <w:spacing w:after="0" w:line="360" w:lineRule="auto"/>
        <w:jc w:val="both"/>
        <w:rPr>
          <w:rFonts w:ascii="Spectral Medium" w:hAnsi="Spectral Medium"/>
        </w:rPr>
      </w:pPr>
      <w:r w:rsidRPr="009D7153">
        <w:rPr>
          <w:rFonts w:ascii="Spectral Medium" w:hAnsi="Spectral Medium"/>
        </w:rPr>
        <w:lastRenderedPageBreak/>
        <w:t xml:space="preserve">Early Childhood Education and Care: the Commission will review the Barcelona targets and propose that Member States ensure that 45% of children under </w:t>
      </w:r>
      <w:r w:rsidR="00153ED2">
        <w:rPr>
          <w:rFonts w:ascii="Spectral Medium" w:hAnsi="Spectral Medium"/>
        </w:rPr>
        <w:t>three</w:t>
      </w:r>
      <w:r w:rsidRPr="009D7153">
        <w:rPr>
          <w:rFonts w:ascii="Spectral Medium" w:hAnsi="Spectral Medium"/>
        </w:rPr>
        <w:t xml:space="preserve">, 95% of children between </w:t>
      </w:r>
      <w:r w:rsidR="00153ED2">
        <w:rPr>
          <w:rFonts w:ascii="Spectral Medium" w:hAnsi="Spectral Medium"/>
        </w:rPr>
        <w:t>three</w:t>
      </w:r>
      <w:r w:rsidRPr="009D7153">
        <w:rPr>
          <w:rFonts w:ascii="Spectral Medium" w:hAnsi="Spectral Medium"/>
        </w:rPr>
        <w:t xml:space="preserve"> and </w:t>
      </w:r>
      <w:r w:rsidR="00153ED2">
        <w:rPr>
          <w:rFonts w:ascii="Spectral Medium" w:hAnsi="Spectral Medium"/>
        </w:rPr>
        <w:t>six,</w:t>
      </w:r>
      <w:r w:rsidRPr="009D7153">
        <w:rPr>
          <w:rFonts w:ascii="Spectral Medium" w:hAnsi="Spectral Medium"/>
        </w:rPr>
        <w:t xml:space="preserve"> and 100% of children between </w:t>
      </w:r>
      <w:r w:rsidR="00153ED2">
        <w:rPr>
          <w:rFonts w:ascii="Spectral Medium" w:hAnsi="Spectral Medium"/>
        </w:rPr>
        <w:t>six</w:t>
      </w:r>
      <w:r w:rsidRPr="009D7153">
        <w:rPr>
          <w:rFonts w:ascii="Spectral Medium" w:hAnsi="Spectral Medium"/>
        </w:rPr>
        <w:t xml:space="preserve"> and the start of compulsory schooling receive quality childcare.</w:t>
      </w:r>
    </w:p>
    <w:p w14:paraId="14E612D9" w14:textId="77777777" w:rsidR="009D7153" w:rsidRPr="009D7153" w:rsidRDefault="009D7153" w:rsidP="009D7153">
      <w:pPr>
        <w:pStyle w:val="Listaszerbekezds"/>
        <w:numPr>
          <w:ilvl w:val="0"/>
          <w:numId w:val="13"/>
        </w:numPr>
        <w:spacing w:after="0" w:line="360" w:lineRule="auto"/>
        <w:jc w:val="both"/>
        <w:rPr>
          <w:rFonts w:ascii="Spectral Medium" w:hAnsi="Spectral Medium"/>
        </w:rPr>
      </w:pPr>
      <w:r w:rsidRPr="009D7153">
        <w:rPr>
          <w:rFonts w:ascii="Spectral Medium" w:hAnsi="Spectral Medium"/>
        </w:rPr>
        <w:t>Long-term care: The Commission proposes that Member States establish high-quality criteria and standards for care environments, enhance working conditions and work-life balance for carers, address training requirements and staff shortages for care staff, and promote legal migration pathways for care workers.</w:t>
      </w:r>
    </w:p>
    <w:p w14:paraId="1105B72F" w14:textId="21F5CB50" w:rsidR="00E971B7" w:rsidRPr="00407EC1" w:rsidRDefault="009D7153" w:rsidP="00407EC1">
      <w:pPr>
        <w:pStyle w:val="Listaszerbekezds"/>
        <w:numPr>
          <w:ilvl w:val="0"/>
          <w:numId w:val="13"/>
        </w:numPr>
        <w:spacing w:after="0" w:line="360" w:lineRule="auto"/>
        <w:jc w:val="both"/>
        <w:rPr>
          <w:rFonts w:ascii="Spectral Medium" w:hAnsi="Spectral Medium"/>
        </w:rPr>
      </w:pPr>
      <w:r w:rsidRPr="009D7153">
        <w:rPr>
          <w:rFonts w:ascii="Spectral Medium" w:hAnsi="Spectral Medium"/>
        </w:rPr>
        <w:t>Well-being of carers and cared</w:t>
      </w:r>
      <w:r w:rsidR="00153ED2">
        <w:rPr>
          <w:rFonts w:ascii="Spectral Medium" w:hAnsi="Spectral Medium"/>
        </w:rPr>
        <w:t>-</w:t>
      </w:r>
      <w:r w:rsidRPr="009D7153">
        <w:rPr>
          <w:rFonts w:ascii="Spectral Medium" w:hAnsi="Spectral Medium"/>
        </w:rPr>
        <w:t>for persons: The Commission will support Member States in improving the health, mobility, connectivity and accessibility of carers and cared-for people, and in promoting intergenerational solidarity and social inclusion.</w:t>
      </w:r>
    </w:p>
    <w:p w14:paraId="7422D789" w14:textId="0D58D10D" w:rsidR="008F22C5" w:rsidRPr="009D7153" w:rsidRDefault="009D7153" w:rsidP="00392FB5">
      <w:pPr>
        <w:contextualSpacing/>
      </w:pPr>
      <w:r w:rsidRPr="009D7153">
        <w:t xml:space="preserve">This strategy is in line with the implementation of the </w:t>
      </w:r>
      <w:r w:rsidRPr="009D7153">
        <w:rPr>
          <w:b/>
          <w:bCs/>
        </w:rPr>
        <w:t>European Pillar of Social Rights</w:t>
      </w:r>
      <w:r w:rsidRPr="009D7153">
        <w:t xml:space="preserve"> and contributes to the recovery from the health crisis caused by the coronavirus.</w:t>
      </w:r>
    </w:p>
    <w:p w14:paraId="4E36DAE8" w14:textId="22126CC4" w:rsidR="009D7153" w:rsidRPr="009D7153" w:rsidRDefault="009D7153" w:rsidP="009D7153">
      <w:pPr>
        <w:ind w:firstLine="720"/>
        <w:contextualSpacing/>
      </w:pPr>
      <w:r w:rsidRPr="009D7153">
        <w:t xml:space="preserve">Furthermore, the </w:t>
      </w:r>
      <w:r w:rsidRPr="00D239E7">
        <w:rPr>
          <w:b/>
          <w:bCs/>
        </w:rPr>
        <w:t>European Commission</w:t>
      </w:r>
      <w:r w:rsidR="00504A2C" w:rsidRPr="00D239E7">
        <w:rPr>
          <w:b/>
          <w:bCs/>
        </w:rPr>
        <w:t>’</w:t>
      </w:r>
      <w:r w:rsidRPr="00D239E7">
        <w:rPr>
          <w:b/>
          <w:bCs/>
        </w:rPr>
        <w:t>s Recommendation 2008/876/EC on promoting the active inclusion of people excluded from the labour market</w:t>
      </w:r>
      <w:r w:rsidRPr="009D7153">
        <w:t xml:space="preserve"> requires Member States to provide services which are essential for active social and economic inclusion policies, including social assistance services, employment and training services, housing support and social housing programmes, childcare, long-term care support services and health services.</w:t>
      </w:r>
      <w:r w:rsidR="00BD3337">
        <w:rPr>
          <w:rStyle w:val="Lbjegyzet-hivatkozs"/>
        </w:rPr>
        <w:footnoteReference w:id="14"/>
      </w:r>
    </w:p>
    <w:p w14:paraId="2978E613" w14:textId="57B499F4" w:rsidR="009D7153" w:rsidRDefault="009D7153" w:rsidP="009D7153">
      <w:pPr>
        <w:ind w:firstLine="720"/>
        <w:contextualSpacing/>
      </w:pPr>
      <w:r w:rsidRPr="009D7153">
        <w:lastRenderedPageBreak/>
        <w:t xml:space="preserve">The </w:t>
      </w:r>
      <w:r w:rsidRPr="009D7153">
        <w:rPr>
          <w:b/>
          <w:bCs/>
        </w:rPr>
        <w:t>Pan-European Individual Pension Product</w:t>
      </w:r>
      <w:r w:rsidRPr="009D7153">
        <w:t xml:space="preserve"> (PEPP) has been introduced as a voluntary personal pension scheme, with the purpose of allowing EU citizens to save for retirement in different Member States.</w:t>
      </w:r>
      <w:r w:rsidR="00153ED2">
        <w:rPr>
          <w:rStyle w:val="Lbjegyzet-hivatkozs"/>
        </w:rPr>
        <w:footnoteReference w:id="15"/>
      </w:r>
      <w:r w:rsidR="00153ED2" w:rsidRPr="009D7153">
        <w:t xml:space="preserve"> </w:t>
      </w:r>
      <w:r w:rsidRPr="009D7153">
        <w:t>The PEPP contains uniform product features and consumer protection rules, and is designed to complement existing public and occupational pension schemes. It is envisaged that PEPPs will be offered by a wide range of financial institutions, and savers will be free to choose between different investment options. A notable feature of PEPPs is their portability, which enables savers to open a sub-account with the same provider in another Member State in the event of relocation. The PEPP Regulation (2019/1238) came into effect on 28 March 2022, with the EU aiming to increase the share of private pension savings to at least 33% by 2030.</w:t>
      </w:r>
    </w:p>
    <w:p w14:paraId="5635B256" w14:textId="1A80D0FE" w:rsidR="00EE6E11" w:rsidRDefault="009D7153" w:rsidP="009D7153">
      <w:pPr>
        <w:ind w:firstLine="720"/>
        <w:contextualSpacing/>
      </w:pPr>
      <w:r w:rsidRPr="009A1FDB">
        <w:t xml:space="preserve">The </w:t>
      </w:r>
      <w:r w:rsidRPr="009A1FDB">
        <w:rPr>
          <w:b/>
          <w:bCs/>
        </w:rPr>
        <w:t>Council Recommendation on access to affordable and high-quality long-term care</w:t>
      </w:r>
      <w:r w:rsidRPr="009A1FDB">
        <w:t xml:space="preserve"> (2022/C 476/01)</w:t>
      </w:r>
      <w:r w:rsidRPr="009D7153">
        <w:t xml:space="preserve"> provides guidance to Member States to strengthen the adequacy, accessibility and quality of long-term care and to improve the working conditions of carers, for all those who need it.</w:t>
      </w:r>
      <w:r w:rsidR="009A1FDB">
        <w:rPr>
          <w:rStyle w:val="Lbjegyzet-hivatkozs"/>
        </w:rPr>
        <w:footnoteReference w:id="16"/>
      </w:r>
      <w:r w:rsidR="00E971B7">
        <w:t xml:space="preserve"> </w:t>
      </w:r>
      <w:r w:rsidRPr="009D7153">
        <w:t>Early childhood education and care is also an important strategic area for the European Union, which includes private and community early childhood services.</w:t>
      </w:r>
      <w:r w:rsidR="00E971B7">
        <w:t xml:space="preserve"> </w:t>
      </w:r>
    </w:p>
    <w:p w14:paraId="1E1F410B" w14:textId="430E4E72" w:rsidR="009D7153" w:rsidRPr="009D7153" w:rsidRDefault="009D7153" w:rsidP="009D7153">
      <w:pPr>
        <w:ind w:firstLine="720"/>
        <w:contextualSpacing/>
      </w:pPr>
      <w:r w:rsidRPr="009D7153">
        <w:lastRenderedPageBreak/>
        <w:t xml:space="preserve">A </w:t>
      </w:r>
      <w:r w:rsidRPr="009D7153">
        <w:rPr>
          <w:b/>
          <w:bCs/>
        </w:rPr>
        <w:t xml:space="preserve">Council </w:t>
      </w:r>
      <w:r w:rsidR="00EE6E11">
        <w:rPr>
          <w:b/>
          <w:bCs/>
        </w:rPr>
        <w:t>R</w:t>
      </w:r>
      <w:r w:rsidRPr="009D7153">
        <w:rPr>
          <w:b/>
          <w:bCs/>
        </w:rPr>
        <w:t xml:space="preserve">ecommendation on a </w:t>
      </w:r>
      <w:r w:rsidR="00E971B7" w:rsidRPr="009D7153">
        <w:rPr>
          <w:b/>
          <w:bCs/>
        </w:rPr>
        <w:t>high-quality</w:t>
      </w:r>
      <w:r w:rsidRPr="009D7153">
        <w:rPr>
          <w:b/>
          <w:bCs/>
        </w:rPr>
        <w:t xml:space="preserve"> early childhood education and care system</w:t>
      </w:r>
      <w:r w:rsidRPr="009D7153">
        <w:t xml:space="preserve"> was adopted in May 2019.</w:t>
      </w:r>
      <w:r w:rsidRPr="009D7153">
        <w:rPr>
          <w:rStyle w:val="Lbjegyzet-hivatkozs"/>
        </w:rPr>
        <w:footnoteReference w:id="17"/>
      </w:r>
      <w:r w:rsidRPr="009D7153">
        <w:t xml:space="preserve"> The Council Recommendation aims to improve access to and the quality of early childhood education and care. </w:t>
      </w:r>
      <w:r w:rsidR="00EE6E11">
        <w:t>It</w:t>
      </w:r>
      <w:r w:rsidRPr="009D7153">
        <w:t xml:space="preserve"> sets out a quality framework which identifies five key components: access to early childhood education and care; training and working conditions of early childhood education and care staff; definition of appropriate curricula; governance and funding; and monitoring and evaluation of systems. A quality framework has helped to improve the provision of early childhood education and care. For example, several countries have already reached the EU-wide target of 95% of children over </w:t>
      </w:r>
      <w:r w:rsidR="00EE6E11">
        <w:t>four</w:t>
      </w:r>
      <w:r w:rsidRPr="009D7153">
        <w:t xml:space="preserve"> years of age participating in ECEC.</w:t>
      </w:r>
    </w:p>
    <w:p w14:paraId="300F0A2E" w14:textId="54FD60EA" w:rsidR="009D7153" w:rsidRPr="009D7153" w:rsidRDefault="009D7153" w:rsidP="009D7153">
      <w:pPr>
        <w:ind w:firstLine="720"/>
        <w:contextualSpacing/>
      </w:pPr>
      <w:r w:rsidRPr="009D7153">
        <w:t xml:space="preserve">In 2021, the </w:t>
      </w:r>
      <w:r w:rsidRPr="009D7153">
        <w:rPr>
          <w:b/>
          <w:bCs/>
        </w:rPr>
        <w:t>European Children</w:t>
      </w:r>
      <w:r w:rsidR="00E971B7">
        <w:rPr>
          <w:b/>
          <w:bCs/>
        </w:rPr>
        <w:t>’</w:t>
      </w:r>
      <w:r w:rsidRPr="009D7153">
        <w:rPr>
          <w:b/>
          <w:bCs/>
        </w:rPr>
        <w:t>s Guarantee</w:t>
      </w:r>
      <w:r w:rsidRPr="009D7153">
        <w:t xml:space="preserve"> was adopted</w:t>
      </w:r>
      <w:r w:rsidR="00E971B7">
        <w:t>.</w:t>
      </w:r>
      <w:r w:rsidRPr="009D7153">
        <w:rPr>
          <w:rStyle w:val="Lbjegyzet-hivatkozs"/>
        </w:rPr>
        <w:footnoteReference w:id="18"/>
      </w:r>
      <w:r w:rsidR="00E971B7">
        <w:t xml:space="preserve"> </w:t>
      </w:r>
      <w:r w:rsidRPr="009D7153">
        <w:t>The overarching aim of the European Children</w:t>
      </w:r>
      <w:r w:rsidR="00392FB5">
        <w:t>’</w:t>
      </w:r>
      <w:r w:rsidRPr="009D7153">
        <w:t>s Guarantee is to prevent and combat social exclusion by ensuring effective access to a range of key services for children in need. The following services are to be made available free of charge:</w:t>
      </w:r>
    </w:p>
    <w:p w14:paraId="4C064F9E" w14:textId="1585417E" w:rsidR="009D7153" w:rsidRPr="009D7153" w:rsidRDefault="00E971B7" w:rsidP="009D7153">
      <w:pPr>
        <w:pStyle w:val="Listaszerbekezds"/>
        <w:numPr>
          <w:ilvl w:val="0"/>
          <w:numId w:val="13"/>
        </w:numPr>
        <w:spacing w:after="0" w:line="360" w:lineRule="auto"/>
        <w:jc w:val="both"/>
        <w:rPr>
          <w:rFonts w:ascii="Spectral Medium" w:hAnsi="Spectral Medium"/>
        </w:rPr>
      </w:pPr>
      <w:r>
        <w:rPr>
          <w:rFonts w:ascii="Spectral Medium" w:hAnsi="Spectral Medium"/>
        </w:rPr>
        <w:t>E</w:t>
      </w:r>
      <w:r w:rsidR="009D7153" w:rsidRPr="009D7153">
        <w:rPr>
          <w:rFonts w:ascii="Spectral Medium" w:hAnsi="Spectral Medium"/>
        </w:rPr>
        <w:t>arly childhood education and care</w:t>
      </w:r>
      <w:r>
        <w:rPr>
          <w:rFonts w:ascii="Spectral Medium" w:hAnsi="Spectral Medium"/>
        </w:rPr>
        <w:t>,</w:t>
      </w:r>
    </w:p>
    <w:p w14:paraId="29293020" w14:textId="342E48BB" w:rsidR="009D7153" w:rsidRPr="009D7153" w:rsidRDefault="00E971B7" w:rsidP="009D7153">
      <w:pPr>
        <w:pStyle w:val="Listaszerbekezds"/>
        <w:numPr>
          <w:ilvl w:val="0"/>
          <w:numId w:val="13"/>
        </w:numPr>
        <w:spacing w:after="0" w:line="360" w:lineRule="auto"/>
        <w:jc w:val="both"/>
        <w:rPr>
          <w:rFonts w:ascii="Spectral Medium" w:hAnsi="Spectral Medium"/>
        </w:rPr>
      </w:pPr>
      <w:r>
        <w:rPr>
          <w:rFonts w:ascii="Spectral Medium" w:hAnsi="Spectral Medium"/>
        </w:rPr>
        <w:t>F</w:t>
      </w:r>
      <w:r w:rsidR="009D7153" w:rsidRPr="009D7153">
        <w:rPr>
          <w:rFonts w:ascii="Spectral Medium" w:hAnsi="Spectral Medium"/>
        </w:rPr>
        <w:t>ree education (including school activities and at least one healthy meal every school day)</w:t>
      </w:r>
      <w:r>
        <w:rPr>
          <w:rFonts w:ascii="Spectral Medium" w:hAnsi="Spectral Medium"/>
        </w:rPr>
        <w:t>,</w:t>
      </w:r>
    </w:p>
    <w:p w14:paraId="2C27F94B" w14:textId="6EA8EC1F" w:rsidR="009D7153" w:rsidRPr="009D7153" w:rsidRDefault="00E971B7" w:rsidP="009D7153">
      <w:pPr>
        <w:pStyle w:val="Listaszerbekezds"/>
        <w:numPr>
          <w:ilvl w:val="0"/>
          <w:numId w:val="13"/>
        </w:numPr>
        <w:spacing w:after="0" w:line="360" w:lineRule="auto"/>
        <w:jc w:val="both"/>
        <w:rPr>
          <w:rFonts w:ascii="Spectral Medium" w:hAnsi="Spectral Medium"/>
        </w:rPr>
      </w:pPr>
      <w:r>
        <w:rPr>
          <w:rFonts w:ascii="Spectral Medium" w:hAnsi="Spectral Medium"/>
        </w:rPr>
        <w:t>Fr</w:t>
      </w:r>
      <w:r w:rsidR="009D7153" w:rsidRPr="009D7153">
        <w:rPr>
          <w:rFonts w:ascii="Spectral Medium" w:hAnsi="Spectral Medium"/>
        </w:rPr>
        <w:t>ee health care</w:t>
      </w:r>
      <w:r>
        <w:rPr>
          <w:rFonts w:ascii="Spectral Medium" w:hAnsi="Spectral Medium"/>
        </w:rPr>
        <w:t>,</w:t>
      </w:r>
    </w:p>
    <w:p w14:paraId="14937888" w14:textId="133BE8D6" w:rsidR="009D7153" w:rsidRPr="009D7153" w:rsidRDefault="00E971B7" w:rsidP="009D7153">
      <w:pPr>
        <w:pStyle w:val="Listaszerbekezds"/>
        <w:numPr>
          <w:ilvl w:val="0"/>
          <w:numId w:val="13"/>
        </w:numPr>
        <w:spacing w:after="0" w:line="360" w:lineRule="auto"/>
        <w:jc w:val="both"/>
        <w:rPr>
          <w:rFonts w:ascii="Spectral Medium" w:hAnsi="Spectral Medium"/>
        </w:rPr>
      </w:pPr>
      <w:r>
        <w:rPr>
          <w:rFonts w:ascii="Spectral Medium" w:hAnsi="Spectral Medium"/>
        </w:rPr>
        <w:t>H</w:t>
      </w:r>
      <w:r w:rsidR="009D7153" w:rsidRPr="009D7153">
        <w:rPr>
          <w:rFonts w:ascii="Spectral Medium" w:hAnsi="Spectral Medium"/>
        </w:rPr>
        <w:t>ealthy nutrition, and</w:t>
      </w:r>
    </w:p>
    <w:p w14:paraId="46A44C14" w14:textId="43935097" w:rsidR="00E971B7" w:rsidRPr="00407EC1" w:rsidRDefault="00E971B7" w:rsidP="00E971B7">
      <w:pPr>
        <w:pStyle w:val="Listaszerbekezds"/>
        <w:numPr>
          <w:ilvl w:val="0"/>
          <w:numId w:val="13"/>
        </w:numPr>
        <w:spacing w:after="0" w:line="360" w:lineRule="auto"/>
        <w:jc w:val="both"/>
        <w:rPr>
          <w:rFonts w:ascii="Spectral Medium" w:hAnsi="Spectral Medium"/>
        </w:rPr>
      </w:pPr>
      <w:r>
        <w:rPr>
          <w:rFonts w:ascii="Spectral Medium" w:hAnsi="Spectral Medium"/>
        </w:rPr>
        <w:t>A</w:t>
      </w:r>
      <w:r w:rsidR="009D7153" w:rsidRPr="009D7153">
        <w:rPr>
          <w:rFonts w:ascii="Spectral Medium" w:hAnsi="Spectral Medium"/>
        </w:rPr>
        <w:t>dequate housing</w:t>
      </w:r>
      <w:r>
        <w:rPr>
          <w:rFonts w:ascii="Spectral Medium" w:hAnsi="Spectral Medium"/>
        </w:rPr>
        <w:t>.</w:t>
      </w:r>
    </w:p>
    <w:p w14:paraId="652E484E" w14:textId="225C0F22" w:rsidR="00504A2C" w:rsidRDefault="009D7153" w:rsidP="00392FB5">
      <w:pPr>
        <w:contextualSpacing/>
      </w:pPr>
      <w:r w:rsidRPr="009D7153">
        <w:t xml:space="preserve">While the majority of children in the EU already have access to these services, inclusive and truly universal access is vital, especially for those who experience social </w:t>
      </w:r>
      <w:r w:rsidRPr="009D7153">
        <w:lastRenderedPageBreak/>
        <w:t>exclusion due to poverty or other disadvantage</w:t>
      </w:r>
      <w:r w:rsidR="00550EA5">
        <w:t>s</w:t>
      </w:r>
      <w:r w:rsidRPr="009D7153">
        <w:t>. In order to implement the aforementioned Recommendation, Member States have appointed Child Guarantee Coordinators and prepared National Action Plans covering the period up to 2030. Member States encountering levels of child poverty that exceed the EU average (23.4% - AROPE 2017-2019) are obligated to allocate a minimum of 5% of their European Social Fund (ESF+) resources to the mitigation of child poverty.</w:t>
      </w:r>
      <w:bookmarkStart w:id="11" w:name="_Toc190643466"/>
    </w:p>
    <w:p w14:paraId="0C728580" w14:textId="704D47A7" w:rsidR="00504A2C" w:rsidRPr="00504A2C" w:rsidRDefault="00504A2C" w:rsidP="00504A2C">
      <w:pPr>
        <w:pStyle w:val="Cmsor1"/>
        <w:numPr>
          <w:ilvl w:val="0"/>
          <w:numId w:val="12"/>
        </w:numPr>
        <w:rPr>
          <w:rFonts w:cs="Montserrat"/>
          <w:sz w:val="24"/>
          <w:szCs w:val="20"/>
        </w:rPr>
      </w:pPr>
      <w:bookmarkStart w:id="12" w:name="_Toc195177560"/>
      <w:r w:rsidRPr="008C55C9">
        <w:t xml:space="preserve">Social care sector in </w:t>
      </w:r>
      <w:bookmarkEnd w:id="11"/>
      <w:r w:rsidRPr="008C55C9">
        <w:t>Europe</w:t>
      </w:r>
      <w:bookmarkEnd w:id="12"/>
    </w:p>
    <w:p w14:paraId="207830E1" w14:textId="4247E72E" w:rsidR="00504A2C" w:rsidRPr="008C55C9" w:rsidRDefault="00504A2C" w:rsidP="00504A2C">
      <w:pPr>
        <w:contextualSpacing/>
      </w:pPr>
      <w:r w:rsidRPr="008C55C9">
        <w:t>The estimation of the number of professionals working in the care sector is challenging due to the ambiguity of the sector</w:t>
      </w:r>
      <w:r w:rsidR="00392FB5">
        <w:t>’</w:t>
      </w:r>
      <w:r w:rsidRPr="008C55C9">
        <w:t>s boundaries and the prevalence of undeclared employment</w:t>
      </w:r>
      <w:r w:rsidR="00477DBE">
        <w:t>.</w:t>
      </w:r>
      <w:r w:rsidRPr="008C55C9">
        <w:rPr>
          <w:rStyle w:val="Lbjegyzet-hivatkozs"/>
        </w:rPr>
        <w:footnoteReference w:id="19"/>
      </w:r>
      <w:r w:rsidRPr="008C55C9">
        <w:t xml:space="preserve"> Based on these considerations, it is estimated that approximately 12 million care workers are present in the EU. Of these, 3.1 million are migrants, of whom 2.8 million are female, thus emphasising the importance of considering intersectional inequalities and vulnerabilities.</w:t>
      </w:r>
      <w:r w:rsidRPr="008C55C9">
        <w:rPr>
          <w:rStyle w:val="Lbjegyzet-hivatkozs"/>
        </w:rPr>
        <w:footnoteReference w:id="20"/>
      </w:r>
    </w:p>
    <w:p w14:paraId="3DF7F61D" w14:textId="28C62428" w:rsidR="00504A2C" w:rsidRPr="008C55C9" w:rsidRDefault="00504A2C" w:rsidP="00504A2C">
      <w:pPr>
        <w:ind w:firstLine="720"/>
        <w:contextualSpacing/>
      </w:pPr>
      <w:r w:rsidRPr="008C55C9">
        <w:t xml:space="preserve">It is evident that care workers are more likely to be in the bottom third of the wage distribution, more likely to have temporary contracts, and more likely to be undeclared. This suggests that they are deprived of legal guarantees and social protection. The data from the European Labour Authority indicates that 36% of care workers work in undeclared conditions, while this share in the private sector is </w:t>
      </w:r>
      <w:r w:rsidRPr="008C55C9">
        <w:lastRenderedPageBreak/>
        <w:t>considered to be 8%.</w:t>
      </w:r>
      <w:r w:rsidRPr="008C55C9">
        <w:rPr>
          <w:rStyle w:val="Lbjegyzet-hivatkozs"/>
        </w:rPr>
        <w:footnoteReference w:id="21"/>
      </w:r>
      <w:r>
        <w:t xml:space="preserve"> </w:t>
      </w:r>
      <w:r w:rsidRPr="008C55C9">
        <w:t>The probability of under-declaration of employment is also elevated; however, the availability of data on this phenomenon remains limited. The aforementioned conditions have a disproportionately negative impact on women, as evidenced by the fact that 90% of care workers are female. This phenomenon perpetuates an intractable cycle of disadvantage.</w:t>
      </w:r>
      <w:r w:rsidRPr="008C55C9">
        <w:rPr>
          <w:rStyle w:val="Lbjegyzet-hivatkozs"/>
        </w:rPr>
        <w:footnoteReference w:id="22"/>
      </w:r>
    </w:p>
    <w:p w14:paraId="6CA99039" w14:textId="4570260A" w:rsidR="00504A2C" w:rsidRDefault="00504A2C" w:rsidP="00504A2C">
      <w:pPr>
        <w:ind w:firstLine="720"/>
        <w:contextualSpacing/>
      </w:pPr>
      <w:r w:rsidRPr="008C55C9">
        <w:t>The prevailing challenges within health systems, including but not limited to elevated levels of stress, burnout, absenteeism and industrial action among the health and care workforce, are indicative of a state of affairs that is suboptimal. Such symptoms are manifestations of adverse conditions, including but not limited to staff shortages, low remuneration, suboptimal and hazardous working environments, and an absence of requisite workplace safeguards. A survey conducted between January 2020 and April 2022 revealed that at least 25% of health and care workers reported symptoms consistent with anxiety, depression and burnout.</w:t>
      </w:r>
      <w:r w:rsidR="00477DBE" w:rsidRPr="008C55C9">
        <w:rPr>
          <w:rStyle w:val="Lbjegyzet-hivatkozs"/>
        </w:rPr>
        <w:footnoteReference w:id="23"/>
      </w:r>
      <w:r w:rsidRPr="008C55C9">
        <w:t xml:space="preserve"> No significant reductions in these symptoms have been observed since 2022.</w:t>
      </w:r>
    </w:p>
    <w:p w14:paraId="7AE01A9B" w14:textId="76BB5721" w:rsidR="00504A2C" w:rsidRPr="008C55C9" w:rsidRDefault="00504A2C" w:rsidP="00504A2C">
      <w:r>
        <w:br w:type="page"/>
      </w:r>
    </w:p>
    <w:p w14:paraId="400EC4CE" w14:textId="77777777" w:rsidR="00504A2C" w:rsidRPr="00407EC1" w:rsidRDefault="00504A2C" w:rsidP="00407EC1">
      <w:pPr>
        <w:pBdr>
          <w:top w:val="single" w:sz="4" w:space="1" w:color="auto"/>
          <w:left w:val="single" w:sz="4" w:space="4" w:color="auto"/>
          <w:bottom w:val="single" w:sz="4" w:space="1" w:color="auto"/>
          <w:right w:val="single" w:sz="4" w:space="4" w:color="auto"/>
        </w:pBdr>
        <w:spacing w:after="120"/>
        <w:rPr>
          <w:i/>
          <w:iCs/>
        </w:rPr>
      </w:pPr>
      <w:r w:rsidRPr="00407EC1">
        <w:rPr>
          <w:i/>
          <w:iCs/>
        </w:rPr>
        <w:lastRenderedPageBreak/>
        <w:t>The Pact for Skills: a large-scale skills partnership for ageing care</w:t>
      </w:r>
    </w:p>
    <w:p w14:paraId="11A0F478" w14:textId="594F388F" w:rsidR="00504A2C" w:rsidRPr="008C55C9" w:rsidRDefault="00504A2C" w:rsidP="00504A2C">
      <w:pPr>
        <w:pBdr>
          <w:top w:val="single" w:sz="4" w:space="1" w:color="auto"/>
          <w:left w:val="single" w:sz="4" w:space="4" w:color="auto"/>
          <w:bottom w:val="single" w:sz="4" w:space="1" w:color="auto"/>
          <w:right w:val="single" w:sz="4" w:space="4" w:color="auto"/>
        </w:pBdr>
        <w:contextualSpacing/>
      </w:pPr>
      <w:r w:rsidRPr="008C55C9">
        <w:t>The establishment of a comprehensive skills development partnership for the elderly care sector has been achieved by care providers, social partners and education and training institutions, with the support of the European Commission. The aim of the partnership is twofold: firstly, to improve career opportunities in the sector and raise the quality of care, and secondly, to make the sector more attractive. The partners have committed to providing training to a minimum of 60% of all professionals working in the care sector by 2030, which equates to 3.8 million workers. The training will be centred on digital skills and personalised care. Europe</w:t>
      </w:r>
      <w:r w:rsidR="00392FB5">
        <w:t>’</w:t>
      </w:r>
      <w:r w:rsidRPr="008C55C9">
        <w:t xml:space="preserve">s ageing society is creating a growing need for carers. The current workforce in the care sector in the EU is estimated to be 6.3 million, and it is projected that by 2050, the demand for care will increase by 1.6 million to maintain current levels of care. In order to address the shortage of labour, it is essential that the sector enhances its capacity to attract and retain professionals. This can be achieved through upgrading skills and creating more opportunities for further training. This initiative will also promote gender equality, as women constitute nearly 90% of the care workforce. </w:t>
      </w:r>
    </w:p>
    <w:p w14:paraId="66CF6D11" w14:textId="74901894" w:rsidR="00504A2C" w:rsidRDefault="00504A2C" w:rsidP="00504A2C">
      <w:pPr>
        <w:pBdr>
          <w:top w:val="single" w:sz="4" w:space="1" w:color="auto"/>
          <w:left w:val="single" w:sz="4" w:space="4" w:color="auto"/>
          <w:bottom w:val="single" w:sz="4" w:space="1" w:color="auto"/>
          <w:right w:val="single" w:sz="4" w:space="4" w:color="auto"/>
        </w:pBdr>
        <w:ind w:firstLine="720"/>
        <w:contextualSpacing/>
      </w:pPr>
      <w:r w:rsidRPr="008C55C9">
        <w:t>Ultimately, the partnership will promote the exchange of experiences and effective practices with pertinent authorities, educational and health institutions, and other social care actors.</w:t>
      </w:r>
      <w:r w:rsidRPr="008C55C9">
        <w:rPr>
          <w:rStyle w:val="Lbjegyzet-hivatkozs"/>
        </w:rPr>
        <w:footnoteReference w:id="24"/>
      </w:r>
    </w:p>
    <w:p w14:paraId="7C16A986" w14:textId="77777777" w:rsidR="00504A2C" w:rsidRPr="009D7153" w:rsidRDefault="00504A2C" w:rsidP="00504A2C">
      <w:pPr>
        <w:ind w:firstLine="720"/>
        <w:contextualSpacing/>
      </w:pPr>
    </w:p>
    <w:p w14:paraId="7124ECFD" w14:textId="77777777" w:rsidR="009D7153" w:rsidRPr="009D7153" w:rsidRDefault="009D7153" w:rsidP="00504A2C">
      <w:pPr>
        <w:ind w:firstLine="720"/>
        <w:contextualSpacing/>
      </w:pPr>
    </w:p>
    <w:p w14:paraId="6D8FD8DE" w14:textId="77777777" w:rsidR="00CF6600" w:rsidRPr="00CF6600" w:rsidRDefault="00CF6600" w:rsidP="00504A2C">
      <w:pPr>
        <w:ind w:firstLine="720"/>
        <w:contextualSpacing/>
        <w:rPr>
          <w:rFonts w:eastAsiaTheme="majorEastAsia" w:cstheme="majorBidi"/>
          <w:sz w:val="32"/>
          <w:szCs w:val="32"/>
        </w:rPr>
      </w:pPr>
      <w:r w:rsidRPr="00CF6600">
        <w:br w:type="page"/>
      </w:r>
    </w:p>
    <w:p w14:paraId="39E7D7F3" w14:textId="382138E1" w:rsidR="00681C9B" w:rsidRPr="00CF6600" w:rsidRDefault="00681C9B" w:rsidP="002A3FCE">
      <w:pPr>
        <w:pStyle w:val="Cmsor1"/>
      </w:pPr>
      <w:bookmarkStart w:id="13" w:name="_Toc195177561"/>
      <w:r w:rsidRPr="00CF6600">
        <w:lastRenderedPageBreak/>
        <w:t>References</w:t>
      </w:r>
      <w:bookmarkEnd w:id="13"/>
    </w:p>
    <w:p w14:paraId="18685ECE" w14:textId="6D910ADB" w:rsidR="009B0283" w:rsidRPr="00D8032E" w:rsidRDefault="009B0283" w:rsidP="00475D87">
      <w:pPr>
        <w:ind w:firstLine="720"/>
      </w:pPr>
      <w:r w:rsidRPr="00D8032E">
        <w:t xml:space="preserve">Council of the European Union (2019). </w:t>
      </w:r>
      <w:r w:rsidRPr="00D8032E">
        <w:rPr>
          <w:i/>
          <w:iCs/>
        </w:rPr>
        <w:t>Council Recommendation of 8 December 2022 on access to affordable high-quality long-term care (2022/C 476/01).</w:t>
      </w:r>
      <w:r w:rsidRPr="00D8032E">
        <w:t xml:space="preserve"> </w:t>
      </w:r>
      <w:hyperlink r:id="rId21" w:history="1">
        <w:r w:rsidRPr="00D8032E">
          <w:rPr>
            <w:rStyle w:val="Hiperhivatkozs"/>
          </w:rPr>
          <w:t>https://eur-lex.europa.eu/legal-content/EN/TXT/PDF/?uri=CELEX:32022H1215(01)</w:t>
        </w:r>
      </w:hyperlink>
    </w:p>
    <w:p w14:paraId="4D43BA55" w14:textId="705A5A22" w:rsidR="009B0283" w:rsidRDefault="009B0283" w:rsidP="00475D87">
      <w:pPr>
        <w:ind w:firstLine="720"/>
        <w:rPr>
          <w:i/>
          <w:iCs/>
        </w:rPr>
      </w:pPr>
      <w:r w:rsidRPr="00D8032E">
        <w:t xml:space="preserve">Council of the European Union (2019). </w:t>
      </w:r>
      <w:r w:rsidRPr="00D8032E">
        <w:rPr>
          <w:i/>
          <w:iCs/>
        </w:rPr>
        <w:t>Council Recommendation of 22 May 2019 on High-Quality Early Childhood Education and Care Systems</w:t>
      </w:r>
      <w:r w:rsidRPr="00D8032E">
        <w:t xml:space="preserve"> (</w:t>
      </w:r>
      <w:r w:rsidRPr="00D8032E">
        <w:rPr>
          <w:i/>
          <w:iCs/>
        </w:rPr>
        <w:t>2019/C 189/02).</w:t>
      </w:r>
    </w:p>
    <w:p w14:paraId="7B9711C1" w14:textId="0E48ECB4" w:rsidR="009B0283" w:rsidRPr="00D8032E" w:rsidRDefault="009B0283" w:rsidP="00475D87">
      <w:pPr>
        <w:ind w:firstLine="720"/>
      </w:pPr>
      <w:r w:rsidRPr="00D8032E">
        <w:t xml:space="preserve">Council of the European Union (2021). </w:t>
      </w:r>
      <w:r w:rsidRPr="00D8032E">
        <w:rPr>
          <w:i/>
          <w:iCs/>
        </w:rPr>
        <w:t>Council Recommendation (EU) 2021/1004 of 14 June 2021 establishing a European Child Guarantee</w:t>
      </w:r>
      <w:r w:rsidRPr="00D8032E">
        <w:t xml:space="preserve"> ST/9106/2021/INIT.</w:t>
      </w:r>
    </w:p>
    <w:p w14:paraId="15C14D99" w14:textId="281AE900" w:rsidR="009B0283" w:rsidRDefault="009B0283" w:rsidP="00475D87">
      <w:pPr>
        <w:ind w:firstLine="720"/>
      </w:pPr>
      <w:r w:rsidRPr="00D8032E">
        <w:t xml:space="preserve">Commission of the European Communities (2008). </w:t>
      </w:r>
      <w:r w:rsidRPr="00D8032E">
        <w:rPr>
          <w:i/>
          <w:iCs/>
        </w:rPr>
        <w:t>Communication from the Commission to the European Parliament, the Council, the European Economic and Social Committee and the Committee of the Regions – Cohesion Policy: investing in the real economy /* COM/2008/0876 final */.</w:t>
      </w:r>
      <w:r w:rsidRPr="00D8032E">
        <w:t xml:space="preserve"> </w:t>
      </w:r>
      <w:hyperlink r:id="rId22" w:history="1">
        <w:r w:rsidRPr="00D8032E">
          <w:rPr>
            <w:rStyle w:val="Hiperhivatkozs"/>
          </w:rPr>
          <w:t>https://eur-lex.europa.eu/legal-content/EN/TXT/HTML/?uri=CELEX:52008DC0876&amp;from=MT</w:t>
        </w:r>
      </w:hyperlink>
    </w:p>
    <w:p w14:paraId="12EA4C65" w14:textId="51E3AD58" w:rsidR="009B0283" w:rsidRDefault="009B0283" w:rsidP="00475D87">
      <w:pPr>
        <w:ind w:firstLine="720"/>
      </w:pPr>
      <w:r w:rsidRPr="00D8032E">
        <w:t xml:space="preserve">European Commission (2017). </w:t>
      </w:r>
      <w:r w:rsidRPr="00D8032E">
        <w:rPr>
          <w:i/>
          <w:iCs/>
        </w:rPr>
        <w:t xml:space="preserve">An evaluation of the scale of undeclared work in the European Union and its structural determinants. </w:t>
      </w:r>
      <w:r w:rsidRPr="00D8032E">
        <w:t xml:space="preserve">Publications Office of the European Union. </w:t>
      </w:r>
      <w:hyperlink r:id="rId23" w:history="1">
        <w:r w:rsidRPr="00D8032E">
          <w:rPr>
            <w:rStyle w:val="Hiperhivatkozs"/>
          </w:rPr>
          <w:t>https://www.ela.europa.eu/sites/default/files/2021-09/KE-06-17-268-EN-N.pdf</w:t>
        </w:r>
      </w:hyperlink>
    </w:p>
    <w:p w14:paraId="7F3E37F4" w14:textId="37394CD6" w:rsidR="00475D87" w:rsidRPr="00D8032E" w:rsidRDefault="00475D87" w:rsidP="00475D87">
      <w:pPr>
        <w:ind w:firstLine="720"/>
      </w:pPr>
      <w:r w:rsidRPr="00D8032E">
        <w:t xml:space="preserve">European Commission (2021). </w:t>
      </w:r>
      <w:r w:rsidRPr="00D8032E">
        <w:rPr>
          <w:i/>
          <w:iCs/>
        </w:rPr>
        <w:t xml:space="preserve">The 2021 Ageing Report. Economic &amp; Budgetary Projections for the EU Member States (2019-2070) </w:t>
      </w:r>
      <w:r w:rsidRPr="00D8032E">
        <w:t xml:space="preserve">(European Economy – Institutional Paper No. 148). </w:t>
      </w:r>
      <w:hyperlink r:id="rId24" w:history="1">
        <w:r w:rsidRPr="00D8032E">
          <w:rPr>
            <w:rStyle w:val="Hiperhivatkozs"/>
          </w:rPr>
          <w:t>https://economy-finance.ec.europa.eu/publications/2021-ageing-report-economic-and-budgetary-projections-eu-member-states-2019-2070_en</w:t>
        </w:r>
      </w:hyperlink>
    </w:p>
    <w:p w14:paraId="26E9FC95" w14:textId="0B8B3DCB" w:rsidR="009B0283" w:rsidRDefault="009B0283" w:rsidP="00475D87">
      <w:pPr>
        <w:ind w:firstLine="720"/>
      </w:pPr>
      <w:r w:rsidRPr="00D8032E">
        <w:t xml:space="preserve">European Commission (2022). </w:t>
      </w:r>
      <w:r w:rsidRPr="00D8032E">
        <w:rPr>
          <w:i/>
          <w:iCs/>
        </w:rPr>
        <w:t>A European Care Strategy for caregivers and care receivers</w:t>
      </w:r>
      <w:r w:rsidRPr="00D8032E">
        <w:t xml:space="preserve">. </w:t>
      </w:r>
      <w:hyperlink r:id="rId25" w:anchor="navItem-relatedDocuments" w:history="1">
        <w:r w:rsidRPr="00D8032E">
          <w:rPr>
            <w:rStyle w:val="Hiperhivatkozs"/>
          </w:rPr>
          <w:t>https://employment-social-affairs.ec.europa.eu/news/european-care-strategy-caregivers-and-care-receivers-2022-09-07_en#navItem-relatedDocuments</w:t>
        </w:r>
      </w:hyperlink>
    </w:p>
    <w:p w14:paraId="7A0531D5" w14:textId="77777777" w:rsidR="00475D87" w:rsidRPr="00D8032E" w:rsidRDefault="00475D87" w:rsidP="00475D87">
      <w:pPr>
        <w:ind w:firstLine="720"/>
      </w:pPr>
      <w:r w:rsidRPr="00D8032E">
        <w:t xml:space="preserve">European Commission (2022). </w:t>
      </w:r>
      <w:r w:rsidRPr="00D8032E">
        <w:rPr>
          <w:i/>
          <w:iCs/>
        </w:rPr>
        <w:t xml:space="preserve">Green paper on ageing. </w:t>
      </w:r>
      <w:r w:rsidRPr="00D8032E">
        <w:t xml:space="preserve">Publications Office of the European Union. </w:t>
      </w:r>
      <w:hyperlink r:id="rId26" w:history="1">
        <w:r w:rsidRPr="00D8032E">
          <w:rPr>
            <w:rStyle w:val="Hiperhivatkozs"/>
          </w:rPr>
          <w:t>https://data.europa.eu/doi/10.2775/785789</w:t>
        </w:r>
      </w:hyperlink>
    </w:p>
    <w:p w14:paraId="622D2C31" w14:textId="4AD28AE6" w:rsidR="00475D87" w:rsidRDefault="00475D87" w:rsidP="00475D87">
      <w:pPr>
        <w:ind w:firstLine="720"/>
      </w:pPr>
      <w:r w:rsidRPr="00D8032E">
        <w:lastRenderedPageBreak/>
        <w:t xml:space="preserve">European Commission (2022). </w:t>
      </w:r>
      <w:r w:rsidRPr="00D8032E">
        <w:rPr>
          <w:i/>
          <w:iCs/>
        </w:rPr>
        <w:t>Pan-European private pension product (PEPP).</w:t>
      </w:r>
      <w:r w:rsidRPr="00D8032E">
        <w:t xml:space="preserve"> </w:t>
      </w:r>
      <w:hyperlink r:id="rId27" w:history="1">
        <w:r w:rsidRPr="00D8032E">
          <w:rPr>
            <w:rStyle w:val="Hiperhivatkozs"/>
          </w:rPr>
          <w:t>https://ec.europa.eu/commission/presscorner/detail/en/ip_22_1941</w:t>
        </w:r>
      </w:hyperlink>
    </w:p>
    <w:p w14:paraId="0CCB5FE3" w14:textId="77777777" w:rsidR="00D8032E" w:rsidRDefault="00D8032E" w:rsidP="00475D87">
      <w:pPr>
        <w:ind w:firstLine="720"/>
      </w:pPr>
      <w:r w:rsidRPr="00D8032E">
        <w:t xml:space="preserve">European Commission (2023). </w:t>
      </w:r>
      <w:r w:rsidRPr="00D8032E">
        <w:rPr>
          <w:i/>
          <w:iCs/>
        </w:rPr>
        <w:t>Flash Eurobarometer 534: Demographic change in Europe</w:t>
      </w:r>
      <w:r w:rsidRPr="00D8032E">
        <w:t xml:space="preserve">. Directorate-General for Communication, Secretariat-General. </w:t>
      </w:r>
      <w:hyperlink r:id="rId28" w:tgtFrame="_new" w:history="1">
        <w:r w:rsidRPr="00D8032E">
          <w:rPr>
            <w:rStyle w:val="Hiperhivatkozs"/>
          </w:rPr>
          <w:t>https://data.europa.eu/data/datasets/s3112_fl534_eng?locale=en</w:t>
        </w:r>
      </w:hyperlink>
    </w:p>
    <w:p w14:paraId="1AAA25FA" w14:textId="1B0A4F85" w:rsidR="00475D87" w:rsidRDefault="00475D87" w:rsidP="00475D87">
      <w:pPr>
        <w:ind w:firstLine="720"/>
      </w:pPr>
      <w:r w:rsidRPr="00D8032E">
        <w:t xml:space="preserve">European Commission (2023). </w:t>
      </w:r>
      <w:r w:rsidRPr="00D8032E">
        <w:rPr>
          <w:i/>
          <w:iCs/>
        </w:rPr>
        <w:t>Pact for Skills: launch of a large-scale skills partnership for long-term care</w:t>
      </w:r>
      <w:r w:rsidRPr="00D8032E">
        <w:t xml:space="preserve">. </w:t>
      </w:r>
      <w:hyperlink r:id="rId29" w:history="1">
        <w:r w:rsidRPr="00D8032E">
          <w:rPr>
            <w:rStyle w:val="Hiperhivatkozs"/>
          </w:rPr>
          <w:t>https://employment-social-affairs.ec.europa.eu/news/pact-skills-launch-large-scale-skills-partnership-long-term-care-2023-04-20_en</w:t>
        </w:r>
      </w:hyperlink>
    </w:p>
    <w:p w14:paraId="772F6720" w14:textId="75995AEF" w:rsidR="009B0283" w:rsidRPr="00475D87" w:rsidRDefault="00475D87" w:rsidP="00475D87">
      <w:pPr>
        <w:ind w:firstLine="720"/>
        <w:rPr>
          <w:lang w:val="hu-HU"/>
        </w:rPr>
      </w:pPr>
      <w:r w:rsidRPr="00D8032E">
        <w:t xml:space="preserve">European Commission (2023). </w:t>
      </w:r>
      <w:r w:rsidRPr="00D8032E">
        <w:rPr>
          <w:i/>
          <w:iCs/>
        </w:rPr>
        <w:t>2023 State of the Union Address by President von der Leyen.</w:t>
      </w:r>
      <w:r w:rsidRPr="00D8032E">
        <w:t xml:space="preserve"> </w:t>
      </w:r>
      <w:hyperlink r:id="rId30" w:history="1">
        <w:r w:rsidRPr="00D8032E">
          <w:rPr>
            <w:rStyle w:val="Hiperhivatkozs"/>
          </w:rPr>
          <w:t>https://ec.europa.eu/commission/presscorner/detail/en/speech_23_4426</w:t>
        </w:r>
      </w:hyperlink>
      <w:r w:rsidRPr="00D8032E">
        <w:t xml:space="preserve"> </w:t>
      </w:r>
    </w:p>
    <w:p w14:paraId="61A28DA7" w14:textId="77777777" w:rsidR="009B0283" w:rsidRPr="00D8032E" w:rsidRDefault="009B0283" w:rsidP="00475D87">
      <w:pPr>
        <w:ind w:firstLine="720"/>
      </w:pPr>
      <w:r w:rsidRPr="00D8032E">
        <w:t xml:space="preserve">European Institute for Gender Equality (2021). </w:t>
      </w:r>
      <w:r w:rsidRPr="00D8032E">
        <w:rPr>
          <w:i/>
          <w:iCs/>
        </w:rPr>
        <w:t>Gender inequalities in care and consequences for the labour market</w:t>
      </w:r>
      <w:r w:rsidRPr="00D8032E">
        <w:t xml:space="preserve">. </w:t>
      </w:r>
      <w:hyperlink r:id="rId31" w:history="1">
        <w:r w:rsidRPr="00D8032E">
          <w:rPr>
            <w:rStyle w:val="Hiperhivatkozs"/>
          </w:rPr>
          <w:t>https://eige.europa.eu/publications-resources/publications/gender-inequalities-care-and-consequences-labour-market</w:t>
        </w:r>
      </w:hyperlink>
    </w:p>
    <w:p w14:paraId="78819829" w14:textId="1F4B68CD" w:rsidR="009B0283" w:rsidRPr="009B0283" w:rsidRDefault="00475D87" w:rsidP="00475D87">
      <w:pPr>
        <w:ind w:firstLine="720"/>
      </w:pPr>
      <w:r w:rsidRPr="00D8032E">
        <w:t xml:space="preserve">European Labour Authority (2022). </w:t>
      </w:r>
      <w:r w:rsidRPr="00D8032E">
        <w:rPr>
          <w:i/>
          <w:iCs/>
        </w:rPr>
        <w:t>Tackling undeclared work in the personal and household services sector</w:t>
      </w:r>
      <w:r w:rsidRPr="00D8032E">
        <w:t xml:space="preserve">. </w:t>
      </w:r>
      <w:hyperlink r:id="rId32" w:history="1">
        <w:r w:rsidRPr="00D8032E">
          <w:rPr>
            <w:rStyle w:val="Hiperhivatkozs"/>
          </w:rPr>
          <w:t>https://www.ela.europa.eu/sites/default/files/2022-03/UDW_Study_report_on_PHS_2022.pdf</w:t>
        </w:r>
      </w:hyperlink>
    </w:p>
    <w:p w14:paraId="39D9FBA1" w14:textId="68EC5355" w:rsidR="009B0283" w:rsidRDefault="00D8032E" w:rsidP="00475D87">
      <w:pPr>
        <w:ind w:firstLine="720"/>
      </w:pPr>
      <w:r w:rsidRPr="00D8032E">
        <w:rPr>
          <w:lang w:val="fr-FR"/>
        </w:rPr>
        <w:t xml:space="preserve">Eurostat (2023). </w:t>
      </w:r>
      <w:r w:rsidRPr="00D8032E">
        <w:rPr>
          <w:i/>
          <w:iCs/>
          <w:lang w:val="fr-FR"/>
        </w:rPr>
        <w:t>Population projections – baseline scenario (proj_19rp3)</w:t>
      </w:r>
      <w:r w:rsidRPr="00D8032E">
        <w:rPr>
          <w:lang w:val="fr-FR"/>
        </w:rPr>
        <w:t xml:space="preserve">. </w:t>
      </w:r>
      <w:r w:rsidRPr="00D8032E">
        <w:rPr>
          <w:lang w:val="it-IT"/>
        </w:rPr>
        <w:t>European Commission.</w:t>
      </w:r>
      <w:r w:rsidR="009B0283">
        <w:t xml:space="preserve"> </w:t>
      </w:r>
      <w:hyperlink r:id="rId33" w:history="1">
        <w:r w:rsidR="009B0283" w:rsidRPr="00D944A1">
          <w:rPr>
            <w:rStyle w:val="Hiperhivatkozs"/>
          </w:rPr>
          <w:t>h</w:t>
        </w:r>
        <w:r w:rsidR="009B0283" w:rsidRPr="00D8032E">
          <w:rPr>
            <w:rStyle w:val="Hiperhivatkozs"/>
          </w:rPr>
          <w:t>ttps://ec.europa.eu/eurostat/databrowser/view/proj_19rp3/default/table?lang=EN</w:t>
        </w:r>
      </w:hyperlink>
    </w:p>
    <w:p w14:paraId="6B1236AF" w14:textId="253E827D" w:rsidR="009B0283" w:rsidRDefault="009B0283" w:rsidP="00475D87">
      <w:pPr>
        <w:ind w:firstLine="720"/>
      </w:pPr>
      <w:r w:rsidRPr="00D8032E">
        <w:t xml:space="preserve">International Labour Organization (ILO) (2018). </w:t>
      </w:r>
      <w:r w:rsidRPr="00D8032E">
        <w:rPr>
          <w:i/>
          <w:iCs/>
        </w:rPr>
        <w:t>Care work and care jobs for the future of decent work</w:t>
      </w:r>
      <w:r w:rsidRPr="00D8032E">
        <w:t xml:space="preserve">. </w:t>
      </w:r>
      <w:hyperlink r:id="rId34" w:history="1">
        <w:r w:rsidRPr="00D8032E">
          <w:rPr>
            <w:rStyle w:val="Hiperhivatkozs"/>
          </w:rPr>
          <w:t>https://www.ilo.org/global/publications/books/WCMS_633135/lang--</w:t>
        </w:r>
        <w:proofErr w:type="spellStart"/>
        <w:r w:rsidRPr="00D8032E">
          <w:rPr>
            <w:rStyle w:val="Hiperhivatkozs"/>
          </w:rPr>
          <w:t>en</w:t>
        </w:r>
        <w:proofErr w:type="spellEnd"/>
        <w:r w:rsidRPr="00D8032E">
          <w:rPr>
            <w:rStyle w:val="Hiperhivatkozs"/>
          </w:rPr>
          <w:t>/index.htm</w:t>
        </w:r>
      </w:hyperlink>
      <w:r w:rsidRPr="00D8032E">
        <w:t xml:space="preserve"> </w:t>
      </w:r>
    </w:p>
    <w:p w14:paraId="09E66561" w14:textId="3B9BB26D" w:rsidR="009B0283" w:rsidRDefault="009B0283" w:rsidP="00475D87">
      <w:pPr>
        <w:ind w:firstLine="720"/>
      </w:pPr>
      <w:r w:rsidRPr="00D8032E">
        <w:t xml:space="preserve">Kiss, M. (2022). </w:t>
      </w:r>
      <w:r w:rsidRPr="00D8032E">
        <w:rPr>
          <w:i/>
          <w:iCs/>
        </w:rPr>
        <w:t>Demographic outlook for the European Union.</w:t>
      </w:r>
      <w:r w:rsidRPr="00D8032E">
        <w:t xml:space="preserve"> European Parliamentary Research Service. </w:t>
      </w:r>
      <w:hyperlink r:id="rId35" w:history="1">
        <w:r w:rsidRPr="00D8032E">
          <w:rPr>
            <w:rStyle w:val="Hiperhivatkozs"/>
          </w:rPr>
          <w:t>https://www.europarl.europa.eu/RegData/etudes/STUD/2022/729461/EPRS_STU(2022)729461_EN.pdf</w:t>
        </w:r>
      </w:hyperlink>
      <w:r w:rsidRPr="00D8032E">
        <w:t>.</w:t>
      </w:r>
    </w:p>
    <w:p w14:paraId="2A9DF93E" w14:textId="16339ACD" w:rsidR="009B0283" w:rsidRDefault="009B0283" w:rsidP="00475D87">
      <w:pPr>
        <w:ind w:firstLine="720"/>
      </w:pPr>
      <w:r w:rsidRPr="00D8032E">
        <w:rPr>
          <w:lang w:val="de-DE"/>
        </w:rPr>
        <w:t xml:space="preserve">Thissen, L., &amp; Mach, A. (Eds.). </w:t>
      </w:r>
      <w:r w:rsidRPr="00D8032E">
        <w:t xml:space="preserve">(2023). </w:t>
      </w:r>
      <w:r w:rsidRPr="00D8032E">
        <w:rPr>
          <w:i/>
          <w:iCs/>
        </w:rPr>
        <w:t>The European care strategy: A chance to ensure inclusive care for all?</w:t>
      </w:r>
      <w:r w:rsidRPr="00D8032E">
        <w:t xml:space="preserve"> Foundation for European Progressive Studies &amp; Friedrich-Ebert-Stiftung. Authors: C., Navarra, M., Fernandes, C., Saraceno, A., Gromada, T., Bell, C., Marzo, J. F., Lebrun, B., </w:t>
      </w:r>
      <w:proofErr w:type="spellStart"/>
      <w:r w:rsidRPr="00D8032E">
        <w:t>Helfferich</w:t>
      </w:r>
      <w:proofErr w:type="spellEnd"/>
      <w:r w:rsidRPr="00D8032E">
        <w:t xml:space="preserve">, E., </w:t>
      </w:r>
      <w:proofErr w:type="spellStart"/>
      <w:r w:rsidRPr="00D8032E">
        <w:t>Chieregato</w:t>
      </w:r>
      <w:proofErr w:type="spellEnd"/>
      <w:r w:rsidRPr="00D8032E">
        <w:t>, &amp; F., Sanden.</w:t>
      </w:r>
    </w:p>
    <w:p w14:paraId="32592433" w14:textId="05D5C49A" w:rsidR="009B0283" w:rsidRPr="00D8032E" w:rsidRDefault="009B0283" w:rsidP="009C69B3">
      <w:pPr>
        <w:ind w:firstLine="720"/>
        <w:rPr>
          <w:b/>
          <w:bCs/>
          <w:i/>
          <w:iCs/>
          <w:lang w:val="hu-HU"/>
        </w:rPr>
      </w:pPr>
      <w:proofErr w:type="spellStart"/>
      <w:r w:rsidRPr="00D8032E">
        <w:t>Válasz</w:t>
      </w:r>
      <w:proofErr w:type="spellEnd"/>
      <w:r w:rsidRPr="00D8032E">
        <w:t xml:space="preserve"> Online (2025, April 2). </w:t>
      </w:r>
      <w:r w:rsidR="009C69B3" w:rsidRPr="009C69B3">
        <w:rPr>
          <w:i/>
          <w:iCs/>
          <w:lang w:val="hu-HU"/>
        </w:rPr>
        <w:t>Valami nagyon nem stimmel a KSH szegénységi adataival</w:t>
      </w:r>
      <w:r w:rsidR="00796668">
        <w:rPr>
          <w:i/>
          <w:iCs/>
          <w:lang w:val="hu-HU"/>
        </w:rPr>
        <w:t xml:space="preserve"> </w:t>
      </w:r>
      <w:r w:rsidR="00796668">
        <w:rPr>
          <w:i/>
          <w:iCs/>
        </w:rPr>
        <w:t>(</w:t>
      </w:r>
      <w:r w:rsidR="00796668" w:rsidRPr="00796668">
        <w:rPr>
          <w:i/>
          <w:iCs/>
        </w:rPr>
        <w:t>Something is very wrong with the Hungarian</w:t>
      </w:r>
      <w:r w:rsidR="00796668">
        <w:rPr>
          <w:i/>
          <w:iCs/>
        </w:rPr>
        <w:t xml:space="preserve"> Central</w:t>
      </w:r>
      <w:r w:rsidR="00796668" w:rsidRPr="00796668">
        <w:rPr>
          <w:i/>
          <w:iCs/>
        </w:rPr>
        <w:t xml:space="preserve"> Statistical Office’s poverty data</w:t>
      </w:r>
      <w:r w:rsidR="00796668">
        <w:rPr>
          <w:i/>
          <w:iCs/>
        </w:rPr>
        <w:t>)</w:t>
      </w:r>
      <w:r w:rsidR="00796668" w:rsidRPr="00796668">
        <w:rPr>
          <w:i/>
          <w:iCs/>
        </w:rPr>
        <w:t>.</w:t>
      </w:r>
      <w:r w:rsidR="00796668">
        <w:rPr>
          <w:b/>
          <w:bCs/>
          <w:i/>
          <w:iCs/>
          <w:lang w:val="hu-HU"/>
        </w:rPr>
        <w:t xml:space="preserve"> </w:t>
      </w:r>
      <w:hyperlink r:id="rId36" w:history="1">
        <w:r w:rsidR="00796668" w:rsidRPr="00D8032E">
          <w:rPr>
            <w:rStyle w:val="Hiperhivatkozs"/>
          </w:rPr>
          <w:t>https://www.valaszonline.hu/2025/04/02/ksh-eurostat-szegenyseg-inflacio-jovedelmek-megbizhatosag/</w:t>
        </w:r>
      </w:hyperlink>
    </w:p>
    <w:p w14:paraId="5FBCEA41" w14:textId="77777777" w:rsidR="009B0283" w:rsidRDefault="00D8032E" w:rsidP="00475D87">
      <w:pPr>
        <w:ind w:firstLine="720"/>
        <w:rPr>
          <w:lang w:val="de-DE"/>
        </w:rPr>
      </w:pPr>
      <w:r w:rsidRPr="00D8032E">
        <w:t xml:space="preserve">World Health Organization (2015). </w:t>
      </w:r>
      <w:r w:rsidRPr="00D8032E">
        <w:rPr>
          <w:i/>
          <w:iCs/>
        </w:rPr>
        <w:t>World report on ageing and health</w:t>
      </w:r>
      <w:r w:rsidRPr="00D8032E">
        <w:t xml:space="preserve">. </w:t>
      </w:r>
      <w:hyperlink r:id="rId37" w:history="1">
        <w:r w:rsidRPr="00D8032E">
          <w:rPr>
            <w:rStyle w:val="Hiperhivatkozs"/>
            <w:lang w:val="de-DE"/>
          </w:rPr>
          <w:t>https://www.who.int/publications/i/item/9789241565042</w:t>
        </w:r>
      </w:hyperlink>
      <w:r w:rsidRPr="00D8032E">
        <w:rPr>
          <w:lang w:val="de-DE"/>
        </w:rPr>
        <w:t xml:space="preserve">   </w:t>
      </w:r>
    </w:p>
    <w:p w14:paraId="06DD26FA" w14:textId="77777777" w:rsidR="009B0283" w:rsidRPr="00D8032E" w:rsidRDefault="009B0283" w:rsidP="00475D87">
      <w:pPr>
        <w:ind w:firstLine="720"/>
      </w:pPr>
      <w:r w:rsidRPr="00D8032E">
        <w:t xml:space="preserve">World Health Organization (2024). </w:t>
      </w:r>
      <w:r w:rsidRPr="00D8032E">
        <w:rPr>
          <w:i/>
          <w:iCs/>
        </w:rPr>
        <w:t xml:space="preserve">Protecting health and care workers’ mental and well-being: Technical Consultation Meeting. </w:t>
      </w:r>
      <w:hyperlink r:id="rId38" w:history="1">
        <w:r w:rsidRPr="00D8032E">
          <w:rPr>
            <w:rStyle w:val="Hiperhivatkozs"/>
          </w:rPr>
          <w:t>https://www.who.int/news/item/25-04-2024-202404_protecthw_mentalhealth</w:t>
        </w:r>
      </w:hyperlink>
      <w:r w:rsidRPr="00D8032E">
        <w:t xml:space="preserve"> </w:t>
      </w:r>
    </w:p>
    <w:p w14:paraId="72F3C07D" w14:textId="77777777" w:rsidR="00D8032E" w:rsidRPr="00D8032E" w:rsidRDefault="00D8032E" w:rsidP="009B0283"/>
    <w:p w14:paraId="6F173760" w14:textId="1BE9AB86" w:rsidR="008E76EC" w:rsidRPr="00D1666B" w:rsidRDefault="008E76EC" w:rsidP="00D8032E">
      <w:pPr>
        <w:ind w:firstLine="720"/>
      </w:pPr>
    </w:p>
    <w:p w14:paraId="3168FF42" w14:textId="59250CAB" w:rsidR="00392FB5" w:rsidRPr="008E76EC" w:rsidRDefault="00392FB5" w:rsidP="00467AD6">
      <w:pPr>
        <w:ind w:firstLine="720"/>
        <w:rPr>
          <w:lang w:val="hu-HU"/>
        </w:rPr>
      </w:pPr>
    </w:p>
    <w:p w14:paraId="279C606A" w14:textId="77777777" w:rsidR="00394711" w:rsidRPr="00467AD6" w:rsidRDefault="00394711">
      <w:pPr>
        <w:rPr>
          <w:lang w:val="hu-HU"/>
        </w:rPr>
      </w:pPr>
      <w:bookmarkStart w:id="14" w:name="_heading=h.26in1rg" w:colFirst="0" w:colLast="0"/>
      <w:bookmarkStart w:id="15" w:name="_heading=h.lnxbz9" w:colFirst="0" w:colLast="0"/>
      <w:bookmarkEnd w:id="14"/>
      <w:bookmarkEnd w:id="15"/>
      <w:r w:rsidRPr="00467AD6">
        <w:rPr>
          <w:lang w:val="hu-HU"/>
        </w:rPr>
        <w:br w:type="page"/>
      </w:r>
    </w:p>
    <w:p w14:paraId="352B8EB6" w14:textId="77777777" w:rsidR="00681C9B" w:rsidRPr="00467AD6" w:rsidRDefault="00681C9B" w:rsidP="00681C9B">
      <w:pPr>
        <w:rPr>
          <w:lang w:val="hu-HU"/>
        </w:rPr>
        <w:sectPr w:rsidR="00681C9B" w:rsidRPr="00467AD6" w:rsidSect="00681C9B">
          <w:pgSz w:w="11906" w:h="16838"/>
          <w:pgMar w:top="1417" w:right="1417" w:bottom="1417" w:left="1417" w:header="708" w:footer="708" w:gutter="0"/>
          <w:cols w:space="708"/>
        </w:sectPr>
      </w:pPr>
    </w:p>
    <w:p w14:paraId="630EAB8A" w14:textId="77777777" w:rsidR="0083691B" w:rsidRPr="00467AD6" w:rsidRDefault="0083691B">
      <w:pPr>
        <w:spacing w:after="120" w:line="264" w:lineRule="auto"/>
        <w:jc w:val="left"/>
        <w:rPr>
          <w:lang w:val="hu-HU"/>
        </w:rPr>
      </w:pPr>
    </w:p>
    <w:p w14:paraId="02A60B18" w14:textId="6B38253B" w:rsidR="0083691B" w:rsidRPr="00467AD6" w:rsidRDefault="0083691B" w:rsidP="00735A37">
      <w:pPr>
        <w:rPr>
          <w:lang w:val="hu-HU"/>
        </w:rPr>
      </w:pPr>
    </w:p>
    <w:p w14:paraId="0A81A2D7" w14:textId="77777777" w:rsidR="00236822" w:rsidRPr="00467AD6" w:rsidRDefault="00236822" w:rsidP="00735A37">
      <w:pPr>
        <w:rPr>
          <w:lang w:val="hu-HU"/>
        </w:rPr>
      </w:pPr>
    </w:p>
    <w:p w14:paraId="2A50B7DF" w14:textId="77777777" w:rsidR="00236822" w:rsidRPr="00467AD6" w:rsidRDefault="00236822">
      <w:pPr>
        <w:ind w:left="720"/>
        <w:rPr>
          <w:lang w:val="hu-HU"/>
        </w:rPr>
      </w:pPr>
    </w:p>
    <w:p w14:paraId="7D5CD929" w14:textId="77777777" w:rsidR="00C82A3E" w:rsidRPr="00467AD6" w:rsidRDefault="00C82A3E">
      <w:pPr>
        <w:ind w:left="720"/>
        <w:rPr>
          <w:lang w:val="hu-HU"/>
        </w:rPr>
      </w:pPr>
    </w:p>
    <w:p w14:paraId="274B6911" w14:textId="77777777" w:rsidR="00C82A3E" w:rsidRPr="00467AD6" w:rsidRDefault="00C82A3E">
      <w:pPr>
        <w:ind w:left="720"/>
        <w:rPr>
          <w:lang w:val="hu-HU"/>
        </w:rPr>
      </w:pPr>
    </w:p>
    <w:p w14:paraId="04D50243" w14:textId="77777777" w:rsidR="00735A37" w:rsidRPr="00467AD6" w:rsidRDefault="00735A37">
      <w:pPr>
        <w:ind w:left="720"/>
        <w:rPr>
          <w:lang w:val="hu-HU"/>
        </w:rPr>
      </w:pPr>
    </w:p>
    <w:p w14:paraId="20E17DEC" w14:textId="130A6C4C" w:rsidR="00735A37" w:rsidRPr="00CF6600" w:rsidRDefault="00C82A3E" w:rsidP="00C82A3E">
      <w:pPr>
        <w:ind w:left="720"/>
        <w:jc w:val="center"/>
      </w:pPr>
      <w:r w:rsidRPr="00CF6600">
        <w:rPr>
          <w:noProof/>
        </w:rPr>
        <w:drawing>
          <wp:inline distT="0" distB="0" distL="0" distR="0" wp14:anchorId="23C4F23B" wp14:editId="0D9BA091">
            <wp:extent cx="1905000" cy="621561"/>
            <wp:effectExtent l="0" t="0" r="0" b="7620"/>
            <wp:docPr id="1753033744"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33744" name="Kép 175303374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43653" cy="634173"/>
                    </a:xfrm>
                    <a:prstGeom prst="rect">
                      <a:avLst/>
                    </a:prstGeom>
                  </pic:spPr>
                </pic:pic>
              </a:graphicData>
            </a:graphic>
          </wp:inline>
        </w:drawing>
      </w:r>
    </w:p>
    <w:p w14:paraId="0EC57BAE" w14:textId="77777777" w:rsidR="00C82A3E" w:rsidRPr="00CF6600" w:rsidRDefault="00C82A3E" w:rsidP="00C82A3E">
      <w:pPr>
        <w:ind w:left="720"/>
        <w:jc w:val="center"/>
      </w:pPr>
    </w:p>
    <w:p w14:paraId="5D9CF211" w14:textId="45CC034A" w:rsidR="000300BB" w:rsidRPr="00CF6600" w:rsidRDefault="000300BB" w:rsidP="00C82A3E">
      <w:pPr>
        <w:ind w:left="720"/>
      </w:pPr>
      <w:r w:rsidRPr="00CF6600">
        <w:rPr>
          <w:noProof/>
        </w:rPr>
        <w:drawing>
          <wp:inline distT="0" distB="0" distL="0" distR="0" wp14:anchorId="1149AD49" wp14:editId="6B1D5F18">
            <wp:extent cx="2247900" cy="611498"/>
            <wp:effectExtent l="0" t="0" r="0" b="0"/>
            <wp:docPr id="983450215"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50215" name="Kép 98345021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247900" cy="611498"/>
                    </a:xfrm>
                    <a:prstGeom prst="rect">
                      <a:avLst/>
                    </a:prstGeom>
                  </pic:spPr>
                </pic:pic>
              </a:graphicData>
            </a:graphic>
          </wp:inline>
        </w:drawing>
      </w:r>
      <w:r w:rsidRPr="00CF6600">
        <w:tab/>
      </w:r>
      <w:r w:rsidRPr="00CF6600">
        <w:tab/>
      </w:r>
      <w:r w:rsidR="00C82A3E" w:rsidRPr="00CF6600">
        <w:rPr>
          <w:noProof/>
        </w:rPr>
        <w:drawing>
          <wp:inline distT="0" distB="0" distL="0" distR="0" wp14:anchorId="3EA6FB82" wp14:editId="1482A3BD">
            <wp:extent cx="2069000" cy="746760"/>
            <wp:effectExtent l="0" t="0" r="0" b="0"/>
            <wp:docPr id="76792609"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2609" name="Kép 7679260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19732" cy="765071"/>
                    </a:xfrm>
                    <a:prstGeom prst="rect">
                      <a:avLst/>
                    </a:prstGeom>
                  </pic:spPr>
                </pic:pic>
              </a:graphicData>
            </a:graphic>
          </wp:inline>
        </w:drawing>
      </w:r>
    </w:p>
    <w:p w14:paraId="1D690B6C" w14:textId="277596E7" w:rsidR="0083691B" w:rsidRPr="00CF6600" w:rsidRDefault="000300BB" w:rsidP="00C82A3E">
      <w:pPr>
        <w:ind w:left="720"/>
        <w:jc w:val="left"/>
      </w:pPr>
      <w:r w:rsidRPr="00CF6600">
        <w:rPr>
          <w:noProof/>
        </w:rPr>
        <w:drawing>
          <wp:inline distT="0" distB="0" distL="0" distR="0" wp14:anchorId="3101312C" wp14:editId="3F748064">
            <wp:extent cx="1398719" cy="1257300"/>
            <wp:effectExtent l="0" t="0" r="0" b="0"/>
            <wp:docPr id="2062648718"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648718" name="Kép 206264871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05395" cy="1263301"/>
                    </a:xfrm>
                    <a:prstGeom prst="rect">
                      <a:avLst/>
                    </a:prstGeom>
                  </pic:spPr>
                </pic:pic>
              </a:graphicData>
            </a:graphic>
          </wp:inline>
        </w:drawing>
      </w:r>
      <w:r w:rsidR="00C82A3E" w:rsidRPr="00CF6600">
        <w:tab/>
      </w:r>
      <w:r w:rsidR="00C82A3E" w:rsidRPr="00CF6600">
        <w:tab/>
      </w:r>
      <w:r w:rsidR="00C82A3E" w:rsidRPr="00CF6600">
        <w:tab/>
      </w:r>
      <w:r w:rsidR="00C82A3E" w:rsidRPr="00CF6600">
        <w:rPr>
          <w:rFonts w:eastAsia="Times New Roman" w:cs="Times New Roman"/>
          <w:noProof/>
          <w:color w:val="000000"/>
          <w:szCs w:val="24"/>
        </w:rPr>
        <w:drawing>
          <wp:inline distT="0" distB="0" distL="0" distR="0" wp14:anchorId="652ADEE7" wp14:editId="38B62C98">
            <wp:extent cx="2324100" cy="1082890"/>
            <wp:effectExtent l="0" t="0" r="0" b="0"/>
            <wp:docPr id="1365804676"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04676" name="Kép 136580467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35511" cy="1088207"/>
                    </a:xfrm>
                    <a:prstGeom prst="rect">
                      <a:avLst/>
                    </a:prstGeom>
                  </pic:spPr>
                </pic:pic>
              </a:graphicData>
            </a:graphic>
          </wp:inline>
        </w:drawing>
      </w:r>
    </w:p>
    <w:p w14:paraId="40F2363C" w14:textId="77777777" w:rsidR="00C82A3E" w:rsidRPr="00CF6600" w:rsidRDefault="00C82A3E" w:rsidP="00C82A3E">
      <w:pPr>
        <w:ind w:left="720"/>
        <w:jc w:val="left"/>
      </w:pPr>
    </w:p>
    <w:p w14:paraId="34666255" w14:textId="77777777" w:rsidR="00C82A3E" w:rsidRPr="00CF6600" w:rsidRDefault="00C82A3E" w:rsidP="00C82A3E">
      <w:pPr>
        <w:rPr>
          <w:sz w:val="20"/>
        </w:rPr>
      </w:pPr>
    </w:p>
    <w:p w14:paraId="194F4AB1" w14:textId="77777777" w:rsidR="00C82A3E" w:rsidRPr="00CF6600" w:rsidRDefault="00C82A3E" w:rsidP="00C82A3E">
      <w:pPr>
        <w:ind w:left="4253"/>
        <w:rPr>
          <w:sz w:val="20"/>
        </w:rPr>
      </w:pPr>
    </w:p>
    <w:p w14:paraId="4EEF378E" w14:textId="368B2637" w:rsidR="00C82A3E" w:rsidRPr="00BF1687" w:rsidRDefault="00C82A3E" w:rsidP="00C82A3E">
      <w:pPr>
        <w:ind w:left="4253"/>
        <w:rPr>
          <w:sz w:val="18"/>
          <w:szCs w:val="18"/>
        </w:rPr>
      </w:pPr>
      <w:r w:rsidRPr="00CF6600">
        <w:rPr>
          <w:noProof/>
          <w:sz w:val="18"/>
          <w:szCs w:val="18"/>
        </w:rPr>
        <w:drawing>
          <wp:anchor distT="0" distB="0" distL="114300" distR="114300" simplePos="0" relativeHeight="251656192" behindDoc="0" locked="0" layoutInCell="1" allowOverlap="1" wp14:anchorId="485E2E9E" wp14:editId="3CEB944E">
            <wp:simplePos x="0" y="0"/>
            <wp:positionH relativeFrom="margin">
              <wp:posOffset>-635</wp:posOffset>
            </wp:positionH>
            <wp:positionV relativeFrom="paragraph">
              <wp:posOffset>339725</wp:posOffset>
            </wp:positionV>
            <wp:extent cx="2426970" cy="541020"/>
            <wp:effectExtent l="0" t="0" r="0" b="0"/>
            <wp:wrapSquare wrapText="bothSides"/>
            <wp:docPr id="280659363"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59363" name="Kép 28065936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26970" cy="541020"/>
                    </a:xfrm>
                    <a:prstGeom prst="rect">
                      <a:avLst/>
                    </a:prstGeom>
                  </pic:spPr>
                </pic:pic>
              </a:graphicData>
            </a:graphic>
            <wp14:sizeRelH relativeFrom="margin">
              <wp14:pctWidth>0</wp14:pctWidth>
            </wp14:sizeRelH>
            <wp14:sizeRelV relativeFrom="margin">
              <wp14:pctHeight>0</wp14:pctHeight>
            </wp14:sizeRelV>
          </wp:anchor>
        </w:drawing>
      </w:r>
      <w:r w:rsidRPr="00CF6600">
        <w:rPr>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sectPr w:rsidR="00C82A3E" w:rsidRPr="00BF1687">
      <w:footerReference w:type="default" r:id="rId45"/>
      <w:type w:val="continuous"/>
      <w:pgSz w:w="11906" w:h="16838"/>
      <w:pgMar w:top="1985" w:right="1417" w:bottom="1417" w:left="1417" w:header="708" w:footer="45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8F17" w14:textId="77777777" w:rsidR="00482EF8" w:rsidRPr="00CF6600" w:rsidRDefault="00482EF8">
      <w:pPr>
        <w:spacing w:line="240" w:lineRule="auto"/>
      </w:pPr>
      <w:r w:rsidRPr="00CF6600">
        <w:separator/>
      </w:r>
    </w:p>
  </w:endnote>
  <w:endnote w:type="continuationSeparator" w:id="0">
    <w:p w14:paraId="545C89F8" w14:textId="77777777" w:rsidR="00482EF8" w:rsidRPr="00CF6600" w:rsidRDefault="00482EF8">
      <w:pPr>
        <w:spacing w:line="240" w:lineRule="auto"/>
      </w:pPr>
      <w:r w:rsidRPr="00CF66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559EB7A1-DEE6-4BE9-9242-BE566C30EB1C}"/>
    <w:embedBold r:id="rId2" w:fontKey="{DB63D43F-0AD9-48B2-AAA5-5CC27AED54B6}"/>
    <w:embedItalic r:id="rId3" w:fontKey="{B1A85DED-534A-4A68-B69D-767D52D3AC4A}"/>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EE"/>
    <w:family w:val="auto"/>
    <w:pitch w:val="variable"/>
    <w:sig w:usb0="2000020F" w:usb1="00000003" w:usb2="00000000" w:usb3="00000000" w:csb0="00000197" w:csb1="00000000"/>
    <w:embedRegular r:id="rId4" w:fontKey="{C6815736-BCCD-428B-BAEE-3FA57BCFEC48}"/>
    <w:embedBold r:id="rId5" w:fontKey="{5D59622F-70B6-4945-8A46-F43636F61357}"/>
    <w:embedItalic r:id="rId6" w:fontKey="{92DA7C0E-23C4-4113-BDA7-FAAE913899C6}"/>
    <w:embedBoldItalic r:id="rId7" w:fontKey="{B09FF0C9-5690-45F7-90D1-1B4E49DC1054}"/>
  </w:font>
  <w:font w:name="Spectral Medium">
    <w:altName w:val="Calibri"/>
    <w:charset w:val="00"/>
    <w:family w:val="auto"/>
    <w:pitch w:val="variable"/>
    <w:sig w:usb0="A000027F" w:usb1="4000E43B" w:usb2="00000000" w:usb3="00000000" w:csb0="00000197" w:csb1="00000000"/>
    <w:embedRegular r:id="rId8" w:fontKey="{51BF1257-BE1B-4D28-9D80-C2CF8CF68618}"/>
    <w:embedBold r:id="rId9" w:fontKey="{F11F064F-23F4-44A6-B5A1-AAE9F198A24B}"/>
    <w:embedItalic r:id="rId10" w:fontKey="{19EE0D86-0C70-41A9-84CF-8717725B0338}"/>
    <w:embedBoldItalic r:id="rId11" w:fontKey="{E927D34E-EC0C-4C9D-82AD-22A1DA53091D}"/>
  </w:font>
  <w:font w:name="Ubuntu Sans">
    <w:altName w:val="Calibri"/>
    <w:charset w:val="00"/>
    <w:family w:val="auto"/>
    <w:pitch w:val="variable"/>
    <w:sig w:usb0="E00002FF" w:usb1="4000205B" w:usb2="00000000" w:usb3="00000000" w:csb0="0000009F" w:csb1="00000000"/>
    <w:embedRegular r:id="rId12" w:fontKey="{B4CD0F85-3F50-4E21-BBF1-95265649C94C}"/>
    <w:embedBold r:id="rId13" w:fontKey="{CD72E499-8E75-4339-A8F8-22609E381F68}"/>
    <w:embedItalic r:id="rId14" w:fontKey="{CC2AB782-BE9D-45C7-A18F-10854F122215}"/>
  </w:font>
  <w:font w:name="Ubuntu">
    <w:charset w:val="00"/>
    <w:family w:val="swiss"/>
    <w:pitch w:val="variable"/>
    <w:sig w:usb0="E00002FF" w:usb1="5000205B" w:usb2="00000000" w:usb3="00000000" w:csb0="0000009F" w:csb1="00000000"/>
    <w:embedRegular r:id="rId15" w:fontKey="{E0CC51D1-6319-42B7-AD6C-164DE86327F5}"/>
    <w:embedBold r:id="rId16" w:fontKey="{E22E6FFF-E9BD-478F-B339-73665CDBD837}"/>
    <w:embedBoldItalic r:id="rId17" w:fontKey="{7EC06FC4-5E77-4B4F-B507-C71DFFD32F81}"/>
  </w:font>
  <w:font w:name="Ubuntu Sans SemiBold">
    <w:altName w:val="Cambria"/>
    <w:charset w:val="00"/>
    <w:family w:val="auto"/>
    <w:pitch w:val="variable"/>
    <w:sig w:usb0="E00002FF" w:usb1="4000205B" w:usb2="00000000" w:usb3="00000000" w:csb0="0000009F" w:csb1="00000000"/>
    <w:embedBold r:id="rId18" w:fontKey="{E311D8F7-84AC-484D-A370-3B9AD9ABE2A3}"/>
  </w:font>
  <w:font w:name="Calibri Light">
    <w:panose1 w:val="020F0302020204030204"/>
    <w:charset w:val="EE"/>
    <w:family w:val="swiss"/>
    <w:pitch w:val="variable"/>
    <w:sig w:usb0="E4002EFF" w:usb1="C200247B" w:usb2="00000009" w:usb3="00000000" w:csb0="000001FF" w:csb1="00000000"/>
    <w:embedRegular r:id="rId19" w:fontKey="{787E2AFB-359A-47E2-9019-28E0CEF1F7F8}"/>
    <w:embedBold r:id="rId20" w:fontKey="{B9CA7797-894D-4961-B109-027AD34B33DC}"/>
    <w:embedItalic r:id="rId21" w:fontKey="{854FD427-52D0-49E1-B8F6-B485D4E2D17D}"/>
  </w:font>
  <w:font w:name="Montserrat ExtraBold">
    <w:charset w:val="EE"/>
    <w:family w:val="auto"/>
    <w:pitch w:val="variable"/>
    <w:sig w:usb0="2000020F" w:usb1="00000003" w:usb2="00000000" w:usb3="00000000" w:csb0="00000197" w:csb1="00000000"/>
    <w:embedRegular r:id="rId22" w:fontKey="{F1652F41-14D5-48E1-BF2D-48DF6460151B}"/>
    <w:embedBold r:id="rId23" w:fontKey="{6A872426-A978-4B32-8DA4-EBD2CC7AEE0A}"/>
  </w:font>
  <w:font w:name="Times New Roman (Címsorok, komp">
    <w:altName w:val="Times New Roman"/>
    <w:panose1 w:val="00000000000000000000"/>
    <w:charset w:val="00"/>
    <w:family w:val="roman"/>
    <w:notTrueType/>
    <w:pitch w:val="default"/>
  </w:font>
  <w:font w:name="Inter Black">
    <w:altName w:val="Calibri"/>
    <w:charset w:val="00"/>
    <w:family w:val="auto"/>
    <w:pitch w:val="variable"/>
    <w:sig w:usb0="E00002FF" w:usb1="1200A1FF" w:usb2="00000001" w:usb3="00000000" w:csb0="0000019F" w:csb1="00000000"/>
  </w:font>
  <w:font w:name="Inter Light">
    <w:altName w:val="Calibri"/>
    <w:charset w:val="00"/>
    <w:family w:val="auto"/>
    <w:pitch w:val="variable"/>
    <w:sig w:usb0="E00002FF" w:usb1="1200A1FF" w:usb2="00000001" w:usb3="00000000" w:csb0="0000019F" w:csb1="00000000"/>
  </w:font>
  <w:font w:name="Spectral">
    <w:altName w:val="Calibri"/>
    <w:charset w:val="00"/>
    <w:family w:val="auto"/>
    <w:pitch w:val="variable"/>
    <w:sig w:usb0="A000027F" w:usb1="4000E43B" w:usb2="00000000" w:usb3="00000000" w:csb0="00000197" w:csb1="00000000"/>
    <w:embedRegular r:id="rId24" w:fontKey="{9D5253BC-E112-4A72-867D-F6C407E8EAEF}"/>
    <w:embedBold r:id="rId25" w:fontKey="{71E099A0-311F-4520-98EF-44C01CA6E83B}"/>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863559"/>
      <w:docPartObj>
        <w:docPartGallery w:val="Page Numbers (Bottom of Page)"/>
        <w:docPartUnique/>
      </w:docPartObj>
    </w:sdtPr>
    <w:sdtContent>
      <w:p w14:paraId="59EAD825" w14:textId="702274B2" w:rsidR="00894FD7" w:rsidRPr="00CF6600" w:rsidRDefault="00894FD7">
        <w:pPr>
          <w:pStyle w:val="llb"/>
          <w:jc w:val="center"/>
        </w:pPr>
        <w:r w:rsidRPr="00CF6600">
          <w:fldChar w:fldCharType="begin"/>
        </w:r>
        <w:r w:rsidRPr="00CF6600">
          <w:instrText>PAGE   \* MERGEFORMAT</w:instrText>
        </w:r>
        <w:r w:rsidRPr="00CF6600">
          <w:fldChar w:fldCharType="separate"/>
        </w:r>
        <w:r w:rsidRPr="00CF6600">
          <w:t>2</w:t>
        </w:r>
        <w:r w:rsidRPr="00CF6600">
          <w:fldChar w:fldCharType="end"/>
        </w:r>
      </w:p>
    </w:sdtContent>
  </w:sdt>
  <w:p w14:paraId="2172DC89" w14:textId="29210F0E" w:rsidR="00894FD7" w:rsidRPr="00CF6600" w:rsidRDefault="00894FD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2593" w14:textId="77777777" w:rsidR="0083691B" w:rsidRPr="00CF6600" w:rsidRDefault="00000000">
    <w:pPr>
      <w:pBdr>
        <w:top w:val="nil"/>
        <w:left w:val="nil"/>
        <w:bottom w:val="nil"/>
        <w:right w:val="nil"/>
        <w:between w:val="nil"/>
      </w:pBdr>
      <w:tabs>
        <w:tab w:val="center" w:pos="4536"/>
        <w:tab w:val="right" w:pos="9072"/>
      </w:tabs>
      <w:spacing w:line="240" w:lineRule="auto"/>
      <w:jc w:val="right"/>
      <w:rPr>
        <w:color w:val="000000"/>
      </w:rPr>
    </w:pPr>
    <w:r w:rsidRPr="00CF6600">
      <w:rPr>
        <w:color w:val="000000"/>
      </w:rPr>
      <w:fldChar w:fldCharType="begin"/>
    </w:r>
    <w:r w:rsidRPr="00CF6600">
      <w:rPr>
        <w:color w:val="000000"/>
      </w:rPr>
      <w:instrText>PAGE</w:instrText>
    </w:r>
    <w:r w:rsidRPr="00CF6600">
      <w:rPr>
        <w:color w:val="000000"/>
      </w:rPr>
      <w:fldChar w:fldCharType="separate"/>
    </w:r>
    <w:r w:rsidR="00B26D75" w:rsidRPr="00CF6600">
      <w:rPr>
        <w:color w:val="000000"/>
      </w:rPr>
      <w:t>2</w:t>
    </w:r>
    <w:r w:rsidRPr="00CF6600">
      <w:rPr>
        <w:color w:val="000000"/>
      </w:rPr>
      <w:fldChar w:fldCharType="end"/>
    </w:r>
  </w:p>
  <w:p w14:paraId="5A1B298E" w14:textId="77777777" w:rsidR="0083691B" w:rsidRPr="00CF6600" w:rsidRDefault="00000000">
    <w:pPr>
      <w:pBdr>
        <w:top w:val="nil"/>
        <w:left w:val="nil"/>
        <w:bottom w:val="nil"/>
        <w:right w:val="nil"/>
        <w:between w:val="nil"/>
      </w:pBdr>
      <w:tabs>
        <w:tab w:val="center" w:pos="4536"/>
        <w:tab w:val="right" w:pos="9072"/>
        <w:tab w:val="left" w:pos="1536"/>
      </w:tabs>
      <w:spacing w:line="240" w:lineRule="auto"/>
      <w:rPr>
        <w:color w:val="000000"/>
      </w:rPr>
    </w:pPr>
    <w:r w:rsidRPr="00CF6600">
      <w:rPr>
        <w:color w:val="000000"/>
      </w:rPr>
      <w:tab/>
    </w:r>
  </w:p>
  <w:p w14:paraId="5F160C6B" w14:textId="77777777" w:rsidR="0083691B" w:rsidRPr="00CF6600" w:rsidRDefault="008369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B2C5" w14:textId="77777777" w:rsidR="00482EF8" w:rsidRPr="00CF6600" w:rsidRDefault="00482EF8">
      <w:pPr>
        <w:spacing w:line="240" w:lineRule="auto"/>
      </w:pPr>
      <w:r w:rsidRPr="00CF6600">
        <w:separator/>
      </w:r>
    </w:p>
  </w:footnote>
  <w:footnote w:type="continuationSeparator" w:id="0">
    <w:p w14:paraId="1244E99C" w14:textId="77777777" w:rsidR="00482EF8" w:rsidRPr="00CF6600" w:rsidRDefault="00482EF8">
      <w:pPr>
        <w:spacing w:line="240" w:lineRule="auto"/>
      </w:pPr>
      <w:r w:rsidRPr="00CF6600">
        <w:continuationSeparator/>
      </w:r>
    </w:p>
  </w:footnote>
  <w:footnote w:id="1">
    <w:p w14:paraId="1239B955" w14:textId="147CDDA0" w:rsidR="00DD551D" w:rsidRPr="00CF6600" w:rsidRDefault="00DD551D" w:rsidP="00407EC1">
      <w:pPr>
        <w:rPr>
          <w:rFonts w:ascii="Inter Light" w:eastAsia="Inter Light" w:hAnsi="Inter Light" w:cs="Inter Light"/>
          <w:sz w:val="18"/>
          <w:szCs w:val="18"/>
        </w:rPr>
      </w:pPr>
      <w:r w:rsidRPr="00CF6600">
        <w:rPr>
          <w:vertAlign w:val="superscript"/>
        </w:rPr>
        <w:footnoteRef/>
      </w:r>
      <w:r w:rsidR="009D7153">
        <w:t xml:space="preserve"> </w:t>
      </w:r>
      <w:r w:rsidRPr="00CF6600">
        <w:rPr>
          <w:rFonts w:ascii="Inter Light" w:eastAsia="Inter Light" w:hAnsi="Inter Light" w:cs="Inter Light"/>
          <w:sz w:val="18"/>
          <w:szCs w:val="18"/>
        </w:rPr>
        <w:t xml:space="preserve">This project has received funding from the European Union’s Horizon Europe programme under </w:t>
      </w:r>
      <w:r w:rsidR="00E50367" w:rsidRPr="00CF6600">
        <w:rPr>
          <w:rFonts w:ascii="Inter Light" w:eastAsia="Inter Light" w:hAnsi="Inter Light" w:cs="Inter Light"/>
          <w:sz w:val="18"/>
          <w:szCs w:val="18"/>
        </w:rPr>
        <w:t>Agreement</w:t>
      </w:r>
      <w:r w:rsidRPr="00CF6600">
        <w:rPr>
          <w:rFonts w:ascii="Inter Light" w:eastAsia="Inter Light" w:hAnsi="Inter Light" w:cs="Inter Light"/>
          <w:sz w:val="18"/>
          <w:szCs w:val="18"/>
        </w:rPr>
        <w:t xml:space="preserve"> No </w:t>
      </w:r>
      <w:r w:rsidR="00E50367" w:rsidRPr="00CF6600">
        <w:rPr>
          <w:rFonts w:ascii="Inter Light" w:eastAsia="Inter Light" w:hAnsi="Inter Light" w:cs="Inter Light"/>
          <w:sz w:val="18"/>
          <w:szCs w:val="18"/>
        </w:rPr>
        <w:t>2024-1-RO01-KA220-ADU-000251559</w:t>
      </w:r>
    </w:p>
    <w:p w14:paraId="4B879A31" w14:textId="77777777" w:rsidR="00DD551D" w:rsidRPr="00CF6600" w:rsidRDefault="00DD551D" w:rsidP="00DD551D">
      <w:pPr>
        <w:tabs>
          <w:tab w:val="center" w:pos="4536"/>
          <w:tab w:val="right" w:pos="9072"/>
        </w:tabs>
        <w:rPr>
          <w:rFonts w:ascii="Inter Light" w:eastAsia="Inter Light" w:hAnsi="Inter Light" w:cs="Inter Light"/>
          <w:sz w:val="18"/>
          <w:szCs w:val="18"/>
        </w:rPr>
      </w:pPr>
      <w:r w:rsidRPr="00CF6600">
        <w:rPr>
          <w:rFonts w:ascii="Inter Light" w:eastAsia="Inter Light" w:hAnsi="Inter Light" w:cs="Inter Light"/>
          <w:sz w:val="18"/>
          <w:szCs w:val="18"/>
        </w:rPr>
        <w:t xml:space="preserve">PU – Public (fully open, automatically posted online on the Project Result platforms); </w:t>
      </w:r>
    </w:p>
    <w:p w14:paraId="2C331900" w14:textId="4CAECD69" w:rsidR="00DD551D" w:rsidRPr="00CF6600" w:rsidRDefault="00DD551D" w:rsidP="00DD551D">
      <w:pPr>
        <w:tabs>
          <w:tab w:val="center" w:pos="4536"/>
          <w:tab w:val="right" w:pos="9072"/>
        </w:tabs>
        <w:rPr>
          <w:rFonts w:ascii="Inter Light" w:eastAsia="Inter Light" w:hAnsi="Inter Light" w:cs="Inter Light"/>
          <w:sz w:val="18"/>
          <w:szCs w:val="18"/>
        </w:rPr>
      </w:pPr>
      <w:r w:rsidRPr="00CF6600">
        <w:rPr>
          <w:rFonts w:ascii="Inter Light" w:eastAsia="Inter Light" w:hAnsi="Inter Light" w:cs="Inter Light"/>
          <w:sz w:val="18"/>
          <w:szCs w:val="18"/>
        </w:rPr>
        <w:t xml:space="preserve">SE – Sensitive (limited under the conditions of the Grant Agreement); </w:t>
      </w:r>
    </w:p>
    <w:p w14:paraId="3F52EE9D" w14:textId="01643FF4" w:rsidR="00DD551D" w:rsidRPr="00CF6600" w:rsidRDefault="00DD551D" w:rsidP="00DD551D">
      <w:pPr>
        <w:tabs>
          <w:tab w:val="center" w:pos="4536"/>
          <w:tab w:val="right" w:pos="9072"/>
        </w:tabs>
      </w:pPr>
      <w:r w:rsidRPr="00CF6600">
        <w:rPr>
          <w:rFonts w:ascii="Inter Light" w:eastAsia="Inter Light" w:hAnsi="Inter Light" w:cs="Inter Light"/>
          <w:sz w:val="18"/>
          <w:szCs w:val="18"/>
        </w:rPr>
        <w:t>CO – EU classified: EU restricted, EU confidential, EU secret under Decision 2015/444</w:t>
      </w:r>
    </w:p>
  </w:footnote>
  <w:footnote w:id="2">
    <w:p w14:paraId="63C7F9CA" w14:textId="192A3842" w:rsidR="00126943" w:rsidRPr="009A1FDB" w:rsidRDefault="00126943">
      <w:pPr>
        <w:pStyle w:val="Lbjegyzetszveg"/>
        <w:rPr>
          <w:lang w:val="hu-HU"/>
        </w:rPr>
      </w:pPr>
      <w:r>
        <w:rPr>
          <w:rStyle w:val="Lbjegyzet-hivatkozs"/>
        </w:rPr>
        <w:footnoteRef/>
      </w:r>
      <w:r>
        <w:t xml:space="preserve"> European Commission (2023). </w:t>
      </w:r>
      <w:r w:rsidRPr="00126943">
        <w:rPr>
          <w:i/>
          <w:iCs/>
        </w:rPr>
        <w:t>2023 State of the Union Address by President von der Leyen.</w:t>
      </w:r>
      <w:r>
        <w:t xml:space="preserve"> </w:t>
      </w:r>
      <w:hyperlink r:id="rId1" w:history="1">
        <w:r w:rsidRPr="00EC004A">
          <w:rPr>
            <w:rStyle w:val="Hiperhivatkozs"/>
          </w:rPr>
          <w:t>https://ec.europa.eu/commission/presscorner/detail/en/speech_23_4426</w:t>
        </w:r>
      </w:hyperlink>
      <w:r>
        <w:t xml:space="preserve"> </w:t>
      </w:r>
    </w:p>
  </w:footnote>
  <w:footnote w:id="3">
    <w:p w14:paraId="3E675412" w14:textId="43D322C3" w:rsidR="00CF6600" w:rsidRPr="00CF6600" w:rsidRDefault="00CF6600" w:rsidP="00CF6600">
      <w:pPr>
        <w:pStyle w:val="Lbjegyzetszveg"/>
        <w:jc w:val="left"/>
        <w:rPr>
          <w:lang w:val="hu-HU"/>
        </w:rPr>
      </w:pPr>
      <w:r>
        <w:rPr>
          <w:rStyle w:val="Lbjegyzet-hivatkozs"/>
        </w:rPr>
        <w:footnoteRef/>
      </w:r>
      <w:r>
        <w:t xml:space="preserve"> </w:t>
      </w:r>
      <w:bookmarkStart w:id="4" w:name="_Hlk195099890"/>
      <w:r>
        <w:t xml:space="preserve"> </w:t>
      </w:r>
      <w:r w:rsidR="000D4BAB" w:rsidRPr="000823A6">
        <w:t>European Commission</w:t>
      </w:r>
      <w:r w:rsidR="000D4BAB" w:rsidRPr="000D4BAB">
        <w:t xml:space="preserve"> (2023). </w:t>
      </w:r>
      <w:r w:rsidR="000D4BAB" w:rsidRPr="000D4BAB">
        <w:rPr>
          <w:i/>
          <w:iCs/>
        </w:rPr>
        <w:t>Flash Eurobarometer 534: Demographic change in Europe</w:t>
      </w:r>
      <w:r w:rsidR="000D4BAB" w:rsidRPr="000D4BAB">
        <w:t xml:space="preserve">. Directorate-General for Communication, Secretariat-General. </w:t>
      </w:r>
      <w:hyperlink r:id="rId2" w:tgtFrame="_new" w:history="1">
        <w:r w:rsidR="000D4BAB" w:rsidRPr="000D4BAB">
          <w:rPr>
            <w:rStyle w:val="Hiperhivatkozs"/>
          </w:rPr>
          <w:t>https://data.europa.eu/data/datasets/s3112_fl534_eng?locale=en</w:t>
        </w:r>
      </w:hyperlink>
    </w:p>
    <w:bookmarkEnd w:id="4"/>
  </w:footnote>
  <w:footnote w:id="4">
    <w:p w14:paraId="07C55ED8" w14:textId="63704CFF" w:rsidR="00CF6600" w:rsidRPr="000D4BAB" w:rsidRDefault="00CF6600">
      <w:pPr>
        <w:pStyle w:val="Lbjegyzetszveg"/>
        <w:contextualSpacing/>
      </w:pPr>
      <w:r>
        <w:rPr>
          <w:rStyle w:val="Lbjegyzet-hivatkozs"/>
        </w:rPr>
        <w:footnoteRef/>
      </w:r>
      <w:r w:rsidRPr="00B44727">
        <w:rPr>
          <w:lang w:val="hu-HU"/>
        </w:rPr>
        <w:t xml:space="preserve"> </w:t>
      </w:r>
      <w:r w:rsidR="000D4BAB" w:rsidRPr="00A03B27">
        <w:rPr>
          <w:lang w:val="fr-FR"/>
        </w:rPr>
        <w:t xml:space="preserve">Eurostat (2023). </w:t>
      </w:r>
      <w:r w:rsidR="000D4BAB" w:rsidRPr="00A03B27">
        <w:rPr>
          <w:i/>
          <w:iCs/>
          <w:lang w:val="fr-FR"/>
        </w:rPr>
        <w:t>Population projections – baseline scenario (proj_19rp3)</w:t>
      </w:r>
      <w:r w:rsidR="000D4BAB" w:rsidRPr="00A03B27">
        <w:rPr>
          <w:lang w:val="fr-FR"/>
        </w:rPr>
        <w:t xml:space="preserve">. </w:t>
      </w:r>
      <w:r w:rsidR="000D4BAB" w:rsidRPr="000D4BAB">
        <w:t xml:space="preserve">European Commission. </w:t>
      </w:r>
      <w:hyperlink r:id="rId3" w:tgtFrame="_new" w:history="1">
        <w:r w:rsidR="000D4BAB" w:rsidRPr="000D4BAB">
          <w:rPr>
            <w:rStyle w:val="Hiperhivatkozs"/>
          </w:rPr>
          <w:t>https://ec.europa.eu/eurostat/databrowser/view/proj_19rp3/default/table?lang=EN</w:t>
        </w:r>
      </w:hyperlink>
    </w:p>
  </w:footnote>
  <w:footnote w:id="5">
    <w:p w14:paraId="2F182ACC" w14:textId="58DE5CE5" w:rsidR="00A45240" w:rsidRPr="00A45240" w:rsidRDefault="00A45240">
      <w:pPr>
        <w:pStyle w:val="Lbjegyzetszveg"/>
      </w:pPr>
      <w:r>
        <w:rPr>
          <w:rStyle w:val="Lbjegyzet-hivatkozs"/>
        </w:rPr>
        <w:footnoteRef/>
      </w:r>
      <w:r>
        <w:t xml:space="preserve"> </w:t>
      </w:r>
      <w:r w:rsidRPr="00A45240">
        <w:t>European Commission</w:t>
      </w:r>
      <w:r w:rsidR="000D4BAB">
        <w:t xml:space="preserve"> (2021).</w:t>
      </w:r>
      <w:r w:rsidRPr="00A45240">
        <w:t xml:space="preserve"> </w:t>
      </w:r>
      <w:r w:rsidRPr="00022CCE">
        <w:rPr>
          <w:i/>
          <w:iCs/>
        </w:rPr>
        <w:t>The 2021 Ageing Report. Economic &amp; Budgetary Projections for the EU Member States (2019-2070)</w:t>
      </w:r>
      <w:r w:rsidR="000D4BAB" w:rsidRPr="00022CCE">
        <w:rPr>
          <w:i/>
          <w:iCs/>
        </w:rPr>
        <w:t xml:space="preserve"> </w:t>
      </w:r>
      <w:r w:rsidR="000D4BAB">
        <w:t>(</w:t>
      </w:r>
      <w:r w:rsidRPr="00A45240">
        <w:t xml:space="preserve">European Economy – Institutional Paper </w:t>
      </w:r>
      <w:r w:rsidR="000D4BAB">
        <w:t xml:space="preserve">No. </w:t>
      </w:r>
      <w:r w:rsidRPr="00A45240">
        <w:t>148</w:t>
      </w:r>
      <w:r w:rsidR="000D4BAB">
        <w:t>)</w:t>
      </w:r>
      <w:r w:rsidR="00A03B27">
        <w:t>.</w:t>
      </w:r>
      <w:r w:rsidR="00873D28">
        <w:t xml:space="preserve"> </w:t>
      </w:r>
      <w:hyperlink r:id="rId4" w:history="1">
        <w:r w:rsidR="00873D28" w:rsidRPr="0033580A">
          <w:rPr>
            <w:rStyle w:val="Hiperhivatkozs"/>
          </w:rPr>
          <w:t>https://economy-finance.ec.europa.eu/publications/2021-ageing-report-economic-and-budgetary-projections-eu-member-states-2019-2070_en</w:t>
        </w:r>
      </w:hyperlink>
      <w:r w:rsidR="00873D28">
        <w:t xml:space="preserve"> </w:t>
      </w:r>
    </w:p>
  </w:footnote>
  <w:footnote w:id="6">
    <w:p w14:paraId="595A51D8" w14:textId="077B7D67" w:rsidR="00A45240" w:rsidRPr="00A03B27" w:rsidRDefault="00A45240" w:rsidP="00A45240">
      <w:pPr>
        <w:pStyle w:val="Lbjegyzetszveg"/>
        <w:jc w:val="left"/>
        <w:rPr>
          <w:lang w:val="de-DE"/>
        </w:rPr>
      </w:pPr>
      <w:r>
        <w:rPr>
          <w:rStyle w:val="Lbjegyzet-hivatkozs"/>
        </w:rPr>
        <w:footnoteRef/>
      </w:r>
      <w:r>
        <w:t xml:space="preserve"> </w:t>
      </w:r>
      <w:r w:rsidRPr="00A45240">
        <w:t>W</w:t>
      </w:r>
      <w:r w:rsidR="00873D28">
        <w:t xml:space="preserve">orld </w:t>
      </w:r>
      <w:r w:rsidRPr="00A45240">
        <w:t>H</w:t>
      </w:r>
      <w:r w:rsidR="00873D28">
        <w:t xml:space="preserve">ealth </w:t>
      </w:r>
      <w:r w:rsidRPr="00A45240">
        <w:t>O</w:t>
      </w:r>
      <w:r w:rsidR="00873D28">
        <w:t>rganization (2015).</w:t>
      </w:r>
      <w:r>
        <w:t xml:space="preserve"> </w:t>
      </w:r>
      <w:r w:rsidRPr="00993616">
        <w:rPr>
          <w:i/>
          <w:iCs/>
        </w:rPr>
        <w:t>World report on ageing and health</w:t>
      </w:r>
      <w:r w:rsidR="00873D28">
        <w:t>.</w:t>
      </w:r>
      <w:r w:rsidRPr="00A45240">
        <w:t xml:space="preserve"> </w:t>
      </w:r>
      <w:hyperlink r:id="rId5" w:history="1">
        <w:r w:rsidRPr="00A03B27">
          <w:rPr>
            <w:rStyle w:val="Hiperhivatkozs"/>
            <w:lang w:val="de-DE"/>
          </w:rPr>
          <w:t>https://www.who.int/publications/i/item/9789241565042</w:t>
        </w:r>
      </w:hyperlink>
      <w:r w:rsidRPr="00A03B27">
        <w:rPr>
          <w:lang w:val="de-DE"/>
        </w:rPr>
        <w:t xml:space="preserve">   </w:t>
      </w:r>
    </w:p>
  </w:footnote>
  <w:footnote w:id="7">
    <w:p w14:paraId="2720EC7B" w14:textId="77777777" w:rsidR="00993616" w:rsidRPr="00A03B27" w:rsidRDefault="00993616" w:rsidP="00993616">
      <w:pPr>
        <w:pStyle w:val="Lbjegyzetszveg"/>
      </w:pPr>
      <w:r>
        <w:rPr>
          <w:rStyle w:val="Lbjegyzet-hivatkozs"/>
        </w:rPr>
        <w:footnoteRef/>
      </w:r>
      <w:r w:rsidRPr="008E76EC">
        <w:rPr>
          <w:lang w:val="de-DE"/>
        </w:rPr>
        <w:t xml:space="preserve"> </w:t>
      </w:r>
      <w:r w:rsidRPr="00873D28">
        <w:rPr>
          <w:lang w:val="de-DE"/>
        </w:rPr>
        <w:t xml:space="preserve">Thissen, L., &amp; Mach, A. (Eds.). </w:t>
      </w:r>
      <w:r w:rsidRPr="00873D28">
        <w:t xml:space="preserve">(2023). </w:t>
      </w:r>
      <w:r w:rsidRPr="00873D28">
        <w:rPr>
          <w:i/>
          <w:iCs/>
        </w:rPr>
        <w:t>The European care strategy: A chance to ensure inclusive care for all?</w:t>
      </w:r>
      <w:r w:rsidRPr="00873D28">
        <w:t xml:space="preserve"> Foundation for European Progressive Studies &amp; Friedrich-Ebert-Stiftung. </w:t>
      </w:r>
      <w:r w:rsidRPr="00A03B27">
        <w:t xml:space="preserve">Authors: C., Navarra, M., Fernandes, C., Saraceno, A., Gromada, T., Bell, C., Marzo, J. F., Lebrun, B., </w:t>
      </w:r>
      <w:proofErr w:type="spellStart"/>
      <w:r w:rsidRPr="00A03B27">
        <w:t>Helfferich</w:t>
      </w:r>
      <w:proofErr w:type="spellEnd"/>
      <w:r w:rsidRPr="00A03B27">
        <w:t xml:space="preserve">, E., </w:t>
      </w:r>
      <w:proofErr w:type="spellStart"/>
      <w:r w:rsidRPr="00A03B27">
        <w:t>Chieregato</w:t>
      </w:r>
      <w:proofErr w:type="spellEnd"/>
      <w:r w:rsidRPr="00A03B27">
        <w:t>, &amp; F., Sanden.</w:t>
      </w:r>
    </w:p>
    <w:p w14:paraId="351CEDBF" w14:textId="77777777" w:rsidR="00993616" w:rsidRPr="00A45240" w:rsidRDefault="00993616" w:rsidP="00993616">
      <w:pPr>
        <w:pStyle w:val="Lbjegyzetszveg"/>
        <w:rPr>
          <w:lang w:val="hu-HU"/>
        </w:rPr>
      </w:pPr>
    </w:p>
  </w:footnote>
  <w:footnote w:id="8">
    <w:p w14:paraId="488E6853" w14:textId="110623C5" w:rsidR="00796668" w:rsidRPr="00796668" w:rsidRDefault="00CF6600" w:rsidP="00796668">
      <w:pPr>
        <w:pStyle w:val="Lbjegyzetszveg"/>
        <w:rPr>
          <w:i/>
          <w:iCs/>
        </w:rPr>
      </w:pPr>
      <w:r w:rsidRPr="00CF6600">
        <w:rPr>
          <w:rStyle w:val="Lbjegyzet-hivatkozs"/>
        </w:rPr>
        <w:footnoteRef/>
      </w:r>
      <w:r w:rsidRPr="00CF6600">
        <w:t xml:space="preserve"> Although the reliability of the poverty data provided by the Hungarian </w:t>
      </w:r>
      <w:r w:rsidR="00796668">
        <w:t xml:space="preserve">Central </w:t>
      </w:r>
      <w:r w:rsidRPr="00CF6600">
        <w:t>Statistical Office has been questioned by several experts</w:t>
      </w:r>
      <w:r w:rsidR="008E76EC">
        <w:t>, for example</w:t>
      </w:r>
      <w:r w:rsidR="00A03B27">
        <w:t>,</w:t>
      </w:r>
      <w:r w:rsidR="008E76EC">
        <w:t xml:space="preserve"> in</w:t>
      </w:r>
      <w:r w:rsidR="00873D28">
        <w:t xml:space="preserve"> </w:t>
      </w:r>
      <w:proofErr w:type="spellStart"/>
      <w:r w:rsidR="00873D28" w:rsidRPr="00873D28">
        <w:t>Válasz</w:t>
      </w:r>
      <w:proofErr w:type="spellEnd"/>
      <w:r w:rsidR="00873D28" w:rsidRPr="00873D28">
        <w:t xml:space="preserve"> Online</w:t>
      </w:r>
      <w:r w:rsidR="009C69B3">
        <w:t xml:space="preserve"> </w:t>
      </w:r>
      <w:r w:rsidR="00873D28" w:rsidRPr="00873D28">
        <w:t xml:space="preserve">(2025, April 2). </w:t>
      </w:r>
      <w:r w:rsidR="009C69B3" w:rsidRPr="009C69B3">
        <w:rPr>
          <w:i/>
          <w:iCs/>
          <w:lang w:val="hu-HU"/>
        </w:rPr>
        <w:t>Valami nagyon nem stimmel a KSH szegénységi adataival</w:t>
      </w:r>
      <w:r w:rsidR="00796668">
        <w:rPr>
          <w:i/>
          <w:iCs/>
          <w:lang w:val="hu-HU"/>
        </w:rPr>
        <w:t xml:space="preserve"> </w:t>
      </w:r>
      <w:r w:rsidR="00796668">
        <w:rPr>
          <w:i/>
          <w:iCs/>
        </w:rPr>
        <w:t>(</w:t>
      </w:r>
      <w:r w:rsidR="00796668" w:rsidRPr="00796668">
        <w:rPr>
          <w:i/>
          <w:iCs/>
        </w:rPr>
        <w:t xml:space="preserve">Something is very wrong with the </w:t>
      </w:r>
      <w:r w:rsidR="00796668" w:rsidRPr="00796668">
        <w:rPr>
          <w:i/>
          <w:iCs/>
        </w:rPr>
        <w:t>Hungarian</w:t>
      </w:r>
      <w:r w:rsidR="00796668">
        <w:rPr>
          <w:i/>
          <w:iCs/>
        </w:rPr>
        <w:t xml:space="preserve"> Central</w:t>
      </w:r>
      <w:r w:rsidR="00796668" w:rsidRPr="00796668">
        <w:rPr>
          <w:i/>
          <w:iCs/>
        </w:rPr>
        <w:t xml:space="preserve"> Statistical Office’s</w:t>
      </w:r>
      <w:r w:rsidR="00796668" w:rsidRPr="00796668">
        <w:rPr>
          <w:i/>
          <w:iCs/>
        </w:rPr>
        <w:t xml:space="preserve"> poverty data</w:t>
      </w:r>
      <w:r w:rsidR="00796668">
        <w:rPr>
          <w:i/>
          <w:iCs/>
        </w:rPr>
        <w:t>)</w:t>
      </w:r>
      <w:r w:rsidR="00796668" w:rsidRPr="00796668">
        <w:rPr>
          <w:i/>
          <w:iCs/>
        </w:rPr>
        <w:t>.</w:t>
      </w:r>
    </w:p>
    <w:p w14:paraId="0C976587" w14:textId="1A45172A" w:rsidR="00CF6600" w:rsidRPr="00CF6600" w:rsidRDefault="009C69B3" w:rsidP="00A45240">
      <w:pPr>
        <w:pStyle w:val="Lbjegyzetszveg"/>
        <w:jc w:val="left"/>
      </w:pPr>
      <w:r w:rsidRPr="009C69B3">
        <w:rPr>
          <w:i/>
          <w:iCs/>
          <w:lang w:val="hu-HU"/>
        </w:rPr>
        <w:t>.</w:t>
      </w:r>
      <w:r>
        <w:rPr>
          <w:i/>
          <w:iCs/>
          <w:lang w:val="hu-HU"/>
        </w:rPr>
        <w:t xml:space="preserve"> </w:t>
      </w:r>
      <w:hyperlink r:id="rId6" w:history="1">
        <w:r w:rsidR="00873D28" w:rsidRPr="00873D28">
          <w:rPr>
            <w:rStyle w:val="Hiperhivatkozs"/>
          </w:rPr>
          <w:t>https://www.valaszonline.hu/2025/04/02/ksh-eurostat-szegenyseg-inflacio-jovedelmek-megbizhatosag/</w:t>
        </w:r>
      </w:hyperlink>
    </w:p>
  </w:footnote>
  <w:footnote w:id="9">
    <w:p w14:paraId="271EAB82" w14:textId="311EB5AB" w:rsidR="00CF6600" w:rsidRPr="00CF6600" w:rsidRDefault="00CF6600" w:rsidP="00A45240">
      <w:pPr>
        <w:pStyle w:val="Lbjegyzetszveg"/>
        <w:jc w:val="left"/>
      </w:pPr>
      <w:r w:rsidRPr="00CF6600">
        <w:rPr>
          <w:rStyle w:val="Lbjegyzet-hivatkozs"/>
        </w:rPr>
        <w:footnoteRef/>
      </w:r>
      <w:r w:rsidR="007853F5">
        <w:t xml:space="preserve"> </w:t>
      </w:r>
      <w:r w:rsidRPr="00CF6600">
        <w:t>Kiss</w:t>
      </w:r>
      <w:r w:rsidR="007853F5">
        <w:t>, M.</w:t>
      </w:r>
      <w:r w:rsidRPr="00CF6600">
        <w:t xml:space="preserve"> </w:t>
      </w:r>
      <w:r w:rsidR="007319DE">
        <w:t xml:space="preserve">(2022). </w:t>
      </w:r>
      <w:r w:rsidRPr="00966F0D">
        <w:rPr>
          <w:i/>
          <w:iCs/>
        </w:rPr>
        <w:t xml:space="preserve">Demographic outlook for </w:t>
      </w:r>
      <w:r w:rsidR="007319DE" w:rsidRPr="00966F0D">
        <w:rPr>
          <w:i/>
          <w:iCs/>
        </w:rPr>
        <w:t>the European Union</w:t>
      </w:r>
      <w:r w:rsidR="00873D28">
        <w:rPr>
          <w:i/>
          <w:iCs/>
        </w:rPr>
        <w:t>.</w:t>
      </w:r>
      <w:r w:rsidRPr="00CF6600">
        <w:t xml:space="preserve"> European Parliamentary Research Service. </w:t>
      </w:r>
      <w:hyperlink r:id="rId7" w:history="1">
        <w:r w:rsidR="00A45240" w:rsidRPr="00670BEC">
          <w:rPr>
            <w:rStyle w:val="Hiperhivatkozs"/>
          </w:rPr>
          <w:t>https://www.europarl.europa.eu/RegData/etudes/STUD/2022/729461/EPRS_STU(2022)729461_EN.pdf</w:t>
        </w:r>
      </w:hyperlink>
      <w:r w:rsidRPr="00CF6600">
        <w:t>.</w:t>
      </w:r>
      <w:r w:rsidR="00A45240">
        <w:t xml:space="preserve"> </w:t>
      </w:r>
      <w:r w:rsidRPr="00CF6600">
        <w:t>The share who could provide care is approximated by the number of working-age people (aged 15-64 years) who could directly provide care or help to finance it</w:t>
      </w:r>
      <w:r w:rsidR="00A45240">
        <w:t>.</w:t>
      </w:r>
    </w:p>
  </w:footnote>
  <w:footnote w:id="10">
    <w:p w14:paraId="5EA66E4B" w14:textId="283EFE41" w:rsidR="00CF6600" w:rsidRPr="00CF6600" w:rsidRDefault="00CF6600" w:rsidP="009D7153">
      <w:pPr>
        <w:pStyle w:val="Lbjegyzetszveg"/>
        <w:contextualSpacing/>
      </w:pPr>
      <w:r w:rsidRPr="00CF6600">
        <w:rPr>
          <w:rStyle w:val="Lbjegyzet-hivatkozs"/>
        </w:rPr>
        <w:footnoteRef/>
      </w:r>
      <w:r w:rsidRPr="00CF6600">
        <w:t xml:space="preserve"> </w:t>
      </w:r>
      <w:r w:rsidR="007853F5" w:rsidRPr="00A45240">
        <w:t>European Commission</w:t>
      </w:r>
      <w:r w:rsidR="007853F5">
        <w:t xml:space="preserve"> (2021).</w:t>
      </w:r>
      <w:r w:rsidR="007853F5" w:rsidRPr="00A45240">
        <w:t xml:space="preserve"> </w:t>
      </w:r>
      <w:r w:rsidR="007853F5" w:rsidRPr="003828C0">
        <w:rPr>
          <w:i/>
          <w:iCs/>
        </w:rPr>
        <w:t xml:space="preserve">The 2021 Ageing Report. Economic &amp; Budgetary Projections for the EU Member States (2019-2070) </w:t>
      </w:r>
      <w:r w:rsidR="007853F5">
        <w:t>(</w:t>
      </w:r>
      <w:r w:rsidR="007853F5" w:rsidRPr="00A45240">
        <w:t xml:space="preserve">European Economy – Institutional Paper </w:t>
      </w:r>
      <w:r w:rsidR="007853F5">
        <w:t xml:space="preserve">No. </w:t>
      </w:r>
      <w:r w:rsidR="007853F5" w:rsidRPr="00A45240">
        <w:t>148</w:t>
      </w:r>
      <w:r w:rsidR="007853F5">
        <w:t>)</w:t>
      </w:r>
      <w:r w:rsidR="00A03B27">
        <w:t>.</w:t>
      </w:r>
      <w:r w:rsidR="007853F5">
        <w:t xml:space="preserve"> </w:t>
      </w:r>
      <w:hyperlink r:id="rId8" w:history="1">
        <w:r w:rsidR="007853F5" w:rsidRPr="0033580A">
          <w:rPr>
            <w:rStyle w:val="Hiperhivatkozs"/>
          </w:rPr>
          <w:t>https://economy-finance.ec.europa.eu/publications/2021-ageing-report-economic-and-budgetary-projections-eu-member-states-2019-2070_en</w:t>
        </w:r>
      </w:hyperlink>
    </w:p>
  </w:footnote>
  <w:footnote w:id="11">
    <w:p w14:paraId="31E22BCF" w14:textId="66D1A368" w:rsidR="00CF6600" w:rsidRPr="00CF6600" w:rsidRDefault="00CF6600" w:rsidP="009D7153">
      <w:pPr>
        <w:pStyle w:val="Lbjegyzetszveg"/>
        <w:contextualSpacing/>
      </w:pPr>
      <w:r w:rsidRPr="00CF6600">
        <w:rPr>
          <w:rStyle w:val="Lbjegyzet-hivatkozs"/>
        </w:rPr>
        <w:footnoteRef/>
      </w:r>
      <w:r w:rsidRPr="00525609">
        <w:rPr>
          <w:lang w:val="de-DE"/>
        </w:rPr>
        <w:t xml:space="preserve"> </w:t>
      </w:r>
      <w:r w:rsidR="007853F5" w:rsidRPr="00873D28">
        <w:rPr>
          <w:lang w:val="de-DE"/>
        </w:rPr>
        <w:t xml:space="preserve">Thissen, L., &amp; Mach, A. (Eds.). </w:t>
      </w:r>
      <w:r w:rsidR="007853F5" w:rsidRPr="00873D28">
        <w:t xml:space="preserve">(2023). </w:t>
      </w:r>
      <w:r w:rsidR="007853F5" w:rsidRPr="00873D28">
        <w:rPr>
          <w:i/>
          <w:iCs/>
        </w:rPr>
        <w:t>The European care strategy: A chance to ensure inclusive care for all?</w:t>
      </w:r>
      <w:r w:rsidR="007853F5" w:rsidRPr="00873D28">
        <w:t xml:space="preserve"> Foundation for European Progressive Studies &amp; Friedrich-Ebert-Stiftung. </w:t>
      </w:r>
      <w:r w:rsidR="007853F5" w:rsidRPr="00525609">
        <w:t xml:space="preserve">Authors: C., Navarra, M., Fernandes, C., Saraceno, A., Gromada, T., Bell, C., Marzo, J. F., Lebrun, B., </w:t>
      </w:r>
      <w:proofErr w:type="spellStart"/>
      <w:r w:rsidR="007853F5" w:rsidRPr="00525609">
        <w:t>Helfferich</w:t>
      </w:r>
      <w:proofErr w:type="spellEnd"/>
      <w:r w:rsidR="007853F5" w:rsidRPr="00525609">
        <w:t xml:space="preserve">, E., </w:t>
      </w:r>
      <w:proofErr w:type="spellStart"/>
      <w:r w:rsidR="007853F5" w:rsidRPr="00525609">
        <w:t>Chieregato</w:t>
      </w:r>
      <w:proofErr w:type="spellEnd"/>
      <w:r w:rsidR="007853F5" w:rsidRPr="00525609">
        <w:t>, &amp; F., Sanden.</w:t>
      </w:r>
    </w:p>
  </w:footnote>
  <w:footnote w:id="12">
    <w:p w14:paraId="0704652C" w14:textId="77777777" w:rsidR="00525609" w:rsidRPr="009D7153" w:rsidRDefault="00525609" w:rsidP="00525609">
      <w:pPr>
        <w:pStyle w:val="Lbjegyzetszveg"/>
        <w:jc w:val="left"/>
        <w:rPr>
          <w:rStyle w:val="Lbjegyzet-hivatkozs"/>
          <w:szCs w:val="24"/>
        </w:rPr>
      </w:pPr>
      <w:r w:rsidRPr="009D7153">
        <w:rPr>
          <w:rStyle w:val="Lbjegyzet-hivatkozs"/>
          <w:szCs w:val="24"/>
        </w:rPr>
        <w:footnoteRef/>
      </w:r>
      <w:r>
        <w:rPr>
          <w:szCs w:val="24"/>
        </w:rPr>
        <w:t xml:space="preserve"> </w:t>
      </w:r>
      <w:r w:rsidRPr="00504A2C">
        <w:rPr>
          <w:szCs w:val="24"/>
        </w:rPr>
        <w:t>European Commission</w:t>
      </w:r>
      <w:r>
        <w:rPr>
          <w:szCs w:val="24"/>
        </w:rPr>
        <w:t xml:space="preserve"> </w:t>
      </w:r>
      <w:r w:rsidRPr="00E971B7">
        <w:rPr>
          <w:szCs w:val="24"/>
        </w:rPr>
        <w:t xml:space="preserve">(2022). </w:t>
      </w:r>
      <w:r w:rsidRPr="00FB7D21">
        <w:rPr>
          <w:i/>
          <w:iCs/>
          <w:szCs w:val="24"/>
        </w:rPr>
        <w:t>Green paper on ageing</w:t>
      </w:r>
      <w:r>
        <w:rPr>
          <w:i/>
          <w:iCs/>
          <w:szCs w:val="24"/>
        </w:rPr>
        <w:t xml:space="preserve">. </w:t>
      </w:r>
      <w:r w:rsidRPr="00E971B7">
        <w:rPr>
          <w:szCs w:val="24"/>
        </w:rPr>
        <w:t xml:space="preserve">Publications Office of the European Union. </w:t>
      </w:r>
      <w:hyperlink r:id="rId9" w:history="1">
        <w:r w:rsidRPr="00670BEC">
          <w:rPr>
            <w:rStyle w:val="Hiperhivatkozs"/>
            <w:szCs w:val="24"/>
          </w:rPr>
          <w:t>https://data.europa.eu/doi/10.2775/785789</w:t>
        </w:r>
      </w:hyperlink>
      <w:r>
        <w:rPr>
          <w:szCs w:val="24"/>
        </w:rPr>
        <w:t xml:space="preserve"> </w:t>
      </w:r>
    </w:p>
  </w:footnote>
  <w:footnote w:id="13">
    <w:p w14:paraId="5252F6C5" w14:textId="77777777" w:rsidR="00525609" w:rsidRPr="008C55C9" w:rsidRDefault="00525609" w:rsidP="00525609">
      <w:pPr>
        <w:pStyle w:val="Lbjegyzetszveg"/>
        <w:jc w:val="left"/>
        <w:rPr>
          <w:b/>
          <w:bCs/>
        </w:rPr>
      </w:pPr>
      <w:r w:rsidRPr="008C55C9">
        <w:rPr>
          <w:rStyle w:val="Lbjegyzet-hivatkozs"/>
        </w:rPr>
        <w:footnoteRef/>
      </w:r>
      <w:r w:rsidRPr="008C55C9">
        <w:t xml:space="preserve"> </w:t>
      </w:r>
      <w:r>
        <w:t xml:space="preserve">European Commission (2022). </w:t>
      </w:r>
      <w:r w:rsidRPr="00FB7D21">
        <w:rPr>
          <w:i/>
          <w:iCs/>
        </w:rPr>
        <w:t>A European Care Strategy for caregivers and care receivers</w:t>
      </w:r>
      <w:r>
        <w:t>.</w:t>
      </w:r>
      <w:r w:rsidRPr="008C55C9">
        <w:t xml:space="preserve"> </w:t>
      </w:r>
      <w:hyperlink r:id="rId10" w:anchor="navItem-relatedDocuments" w:history="1">
        <w:r w:rsidRPr="00670BEC">
          <w:rPr>
            <w:rStyle w:val="Hiperhivatkozs"/>
          </w:rPr>
          <w:t>https://employment-social-affairs.ec.europa.eu/news/european-care-strategy-caregivers-and-care-receivers-2022-09-07_en#navItem-relatedDocuments</w:t>
        </w:r>
      </w:hyperlink>
      <w:r>
        <w:t xml:space="preserve"> </w:t>
      </w:r>
    </w:p>
  </w:footnote>
  <w:footnote w:id="14">
    <w:p w14:paraId="033C4D50" w14:textId="6019E507" w:rsidR="00BD3337" w:rsidRPr="009A1FDB" w:rsidRDefault="00BD3337" w:rsidP="00A03B27">
      <w:pPr>
        <w:pStyle w:val="Lbjegyzetszveg"/>
        <w:jc w:val="left"/>
        <w:rPr>
          <w:lang w:val="hu-HU"/>
        </w:rPr>
      </w:pPr>
      <w:r>
        <w:rPr>
          <w:rStyle w:val="Lbjegyzet-hivatkozs"/>
        </w:rPr>
        <w:footnoteRef/>
      </w:r>
      <w:r w:rsidR="00D239E7">
        <w:rPr>
          <w:b/>
          <w:bCs/>
        </w:rPr>
        <w:t xml:space="preserve"> </w:t>
      </w:r>
      <w:r w:rsidR="00D239E7" w:rsidRPr="00D239E7">
        <w:t>C</w:t>
      </w:r>
      <w:r w:rsidR="00D239E7">
        <w:t xml:space="preserve">ommission of the European Communities (2008). </w:t>
      </w:r>
      <w:r w:rsidR="00D239E7" w:rsidRPr="00D239E7">
        <w:rPr>
          <w:i/>
          <w:iCs/>
        </w:rPr>
        <w:t xml:space="preserve">Communication from the Commission to the European Parliament, the Council, the European Economic and Social Committee and the Committee of the Regions </w:t>
      </w:r>
      <w:r w:rsidR="00A03B27">
        <w:rPr>
          <w:i/>
          <w:iCs/>
        </w:rPr>
        <w:t xml:space="preserve">– </w:t>
      </w:r>
      <w:r w:rsidR="00D239E7" w:rsidRPr="00D239E7">
        <w:rPr>
          <w:i/>
          <w:iCs/>
        </w:rPr>
        <w:t>Cohesion Policy: investing in the real economy /* COM/2008/0876 final */.</w:t>
      </w:r>
      <w:r w:rsidR="00D239E7">
        <w:t xml:space="preserve"> </w:t>
      </w:r>
      <w:hyperlink r:id="rId11" w:history="1">
        <w:r w:rsidR="00D239E7" w:rsidRPr="00D239E7">
          <w:rPr>
            <w:rStyle w:val="Hiperhivatkozs"/>
          </w:rPr>
          <w:t>https://eur-</w:t>
        </w:r>
        <w:r w:rsidR="00D239E7" w:rsidRPr="00D239E7">
          <w:rPr>
            <w:rStyle w:val="Hiperhivatkozs"/>
          </w:rPr>
          <w:t>l</w:t>
        </w:r>
        <w:r w:rsidR="00D239E7" w:rsidRPr="00D239E7">
          <w:rPr>
            <w:rStyle w:val="Hiperhivatkozs"/>
          </w:rPr>
          <w:t>ex.europa.eu/legal-content/EN/TXT/HTML/?uri=CELEX:52008DC0876&amp;from=MT</w:t>
        </w:r>
      </w:hyperlink>
      <w:r>
        <w:t xml:space="preserve"> </w:t>
      </w:r>
    </w:p>
  </w:footnote>
  <w:footnote w:id="15">
    <w:p w14:paraId="7C04B53B" w14:textId="77777777" w:rsidR="00153ED2" w:rsidRPr="00E971B7" w:rsidRDefault="00153ED2" w:rsidP="00153ED2">
      <w:pPr>
        <w:pStyle w:val="Lbjegyzetszveg"/>
        <w:jc w:val="left"/>
      </w:pPr>
      <w:r>
        <w:rPr>
          <w:rStyle w:val="Lbjegyzet-hivatkozs"/>
        </w:rPr>
        <w:footnoteRef/>
      </w:r>
      <w:r>
        <w:t xml:space="preserve"> </w:t>
      </w:r>
      <w:r w:rsidRPr="00E971B7">
        <w:t>European Commission</w:t>
      </w:r>
      <w:r>
        <w:t xml:space="preserve"> (2022).</w:t>
      </w:r>
      <w:r w:rsidRPr="00E971B7">
        <w:t xml:space="preserve"> </w:t>
      </w:r>
      <w:r w:rsidRPr="00FB7D21">
        <w:rPr>
          <w:i/>
          <w:iCs/>
        </w:rPr>
        <w:t>Pan-European private pension product (PEPP).</w:t>
      </w:r>
      <w:r w:rsidRPr="00E971B7">
        <w:t xml:space="preserve"> </w:t>
      </w:r>
      <w:hyperlink r:id="rId12" w:history="1">
        <w:r w:rsidRPr="00670BEC">
          <w:rPr>
            <w:rStyle w:val="Hiperhivatkozs"/>
          </w:rPr>
          <w:t>https://ec.europa.eu/commission/presscorner/detail/en/ip_22_1941</w:t>
        </w:r>
      </w:hyperlink>
      <w:r>
        <w:t xml:space="preserve"> </w:t>
      </w:r>
    </w:p>
  </w:footnote>
  <w:footnote w:id="16">
    <w:p w14:paraId="5ADE5F96" w14:textId="072A68C9" w:rsidR="009A1FDB" w:rsidRPr="009A1FDB" w:rsidRDefault="009A1FDB">
      <w:pPr>
        <w:pStyle w:val="Lbjegyzetszveg"/>
        <w:rPr>
          <w:lang w:val="hu-HU"/>
        </w:rPr>
      </w:pPr>
      <w:r>
        <w:rPr>
          <w:rStyle w:val="Lbjegyzet-hivatkozs"/>
        </w:rPr>
        <w:footnoteRef/>
      </w:r>
      <w:r>
        <w:t xml:space="preserve"> Council of the European Union (2019). </w:t>
      </w:r>
      <w:r w:rsidRPr="009A1FDB">
        <w:rPr>
          <w:i/>
          <w:iCs/>
        </w:rPr>
        <w:t>Council Recommendation of 8 December 2022 on access to affordable high-quality long-term care (2022/C 476/01).</w:t>
      </w:r>
      <w:r>
        <w:t xml:space="preserve"> </w:t>
      </w:r>
      <w:hyperlink r:id="rId13" w:history="1">
        <w:r w:rsidRPr="00EC004A">
          <w:rPr>
            <w:rStyle w:val="Hiperhivatkozs"/>
          </w:rPr>
          <w:t>https://eur-lex.europa.eu/legal-content/EN/TXT/PDF/?uri=CELEX:32022H1215(01)</w:t>
        </w:r>
      </w:hyperlink>
      <w:r>
        <w:t xml:space="preserve"> </w:t>
      </w:r>
    </w:p>
  </w:footnote>
  <w:footnote w:id="17">
    <w:p w14:paraId="1F96787C" w14:textId="3961C130" w:rsidR="009D7153" w:rsidRPr="00C91A6B" w:rsidRDefault="009D7153" w:rsidP="00504A2C">
      <w:pPr>
        <w:pStyle w:val="Lbjegyzetszveg"/>
        <w:jc w:val="left"/>
      </w:pPr>
      <w:r>
        <w:rPr>
          <w:rStyle w:val="Lbjegyzet-hivatkozs"/>
        </w:rPr>
        <w:footnoteRef/>
      </w:r>
      <w:r>
        <w:t xml:space="preserve"> </w:t>
      </w:r>
      <w:r w:rsidR="007853F5" w:rsidRPr="007853F5">
        <w:t>Council of the European Union</w:t>
      </w:r>
      <w:r w:rsidR="001944FB">
        <w:t xml:space="preserve"> (2019). </w:t>
      </w:r>
      <w:r w:rsidR="001944FB" w:rsidRPr="00EE6E11">
        <w:rPr>
          <w:i/>
          <w:iCs/>
        </w:rPr>
        <w:t xml:space="preserve">Council Recommendation </w:t>
      </w:r>
      <w:r w:rsidRPr="00EE6E11">
        <w:rPr>
          <w:i/>
          <w:iCs/>
        </w:rPr>
        <w:t>of 22 May 2019 on High-Quality Early Childhood Education and Care Systems</w:t>
      </w:r>
      <w:r w:rsidRPr="00C91A6B">
        <w:t xml:space="preserve"> (</w:t>
      </w:r>
      <w:r w:rsidRPr="00EE6E11">
        <w:rPr>
          <w:i/>
          <w:iCs/>
        </w:rPr>
        <w:t>2019/C 189/02)</w:t>
      </w:r>
      <w:r w:rsidR="001944FB" w:rsidRPr="00EE6E11">
        <w:rPr>
          <w:i/>
          <w:iCs/>
        </w:rPr>
        <w:t>.</w:t>
      </w:r>
    </w:p>
  </w:footnote>
  <w:footnote w:id="18">
    <w:p w14:paraId="6A98FC65" w14:textId="43112029" w:rsidR="009D7153" w:rsidRPr="009C0E6C" w:rsidRDefault="009D7153" w:rsidP="009D7153">
      <w:pPr>
        <w:pStyle w:val="Lbjegyzetszveg"/>
      </w:pPr>
      <w:r w:rsidRPr="009C0E6C">
        <w:rPr>
          <w:rStyle w:val="Lbjegyzet-hivatkozs"/>
        </w:rPr>
        <w:footnoteRef/>
      </w:r>
      <w:r w:rsidR="001944FB">
        <w:t xml:space="preserve"> </w:t>
      </w:r>
      <w:r w:rsidR="001944FB" w:rsidRPr="007853F5">
        <w:t>Council of the European Union</w:t>
      </w:r>
      <w:r w:rsidR="001944FB">
        <w:t xml:space="preserve"> (2021).</w:t>
      </w:r>
      <w:r w:rsidRPr="009C0E6C">
        <w:t xml:space="preserve"> </w:t>
      </w:r>
      <w:r w:rsidRPr="00477DBE">
        <w:rPr>
          <w:i/>
          <w:iCs/>
        </w:rPr>
        <w:t>Council Recommendation (EU) 2021/1004 of 14 June 2021 establishing a European Child Guarantee</w:t>
      </w:r>
      <w:r w:rsidRPr="009C0E6C">
        <w:t xml:space="preserve"> ST/9106/2021/INIT</w:t>
      </w:r>
      <w:r w:rsidR="001944FB">
        <w:t>.</w:t>
      </w:r>
    </w:p>
  </w:footnote>
  <w:footnote w:id="19">
    <w:p w14:paraId="3E981E56" w14:textId="57C59BE4" w:rsidR="00504A2C" w:rsidRPr="00A03B27" w:rsidRDefault="00504A2C" w:rsidP="00504A2C">
      <w:pPr>
        <w:pStyle w:val="Lbjegyzetszveg"/>
        <w:jc w:val="left"/>
      </w:pPr>
      <w:r w:rsidRPr="008C55C9">
        <w:rPr>
          <w:rStyle w:val="Lbjegyzet-hivatkozs"/>
        </w:rPr>
        <w:footnoteRef/>
      </w:r>
      <w:r w:rsidRPr="008C55C9">
        <w:t xml:space="preserve"> </w:t>
      </w:r>
      <w:r w:rsidR="001944FB" w:rsidRPr="00A03B27">
        <w:t xml:space="preserve">European Institute for Gender Equality (EIGE) (2021), </w:t>
      </w:r>
      <w:r w:rsidR="001944FB" w:rsidRPr="00A03B27">
        <w:rPr>
          <w:i/>
          <w:iCs/>
        </w:rPr>
        <w:t xml:space="preserve">ibid, </w:t>
      </w:r>
      <w:r w:rsidR="001944FB" w:rsidRPr="00A03B27">
        <w:t xml:space="preserve">International Labour Organization (ILO) (2018). </w:t>
      </w:r>
      <w:r w:rsidR="001944FB" w:rsidRPr="00A03B27">
        <w:rPr>
          <w:i/>
          <w:iCs/>
        </w:rPr>
        <w:t>Care work and care jobs for the future of decent work</w:t>
      </w:r>
      <w:r w:rsidR="001944FB" w:rsidRPr="00A03B27">
        <w:t xml:space="preserve">. </w:t>
      </w:r>
      <w:hyperlink r:id="rId14" w:history="1">
        <w:r w:rsidR="001944FB" w:rsidRPr="00A03B27">
          <w:rPr>
            <w:rStyle w:val="Hiperhivatkozs"/>
          </w:rPr>
          <w:t>https://www.ilo.org/global/publications/books/WCMS_633135/lang--</w:t>
        </w:r>
        <w:proofErr w:type="spellStart"/>
        <w:r w:rsidR="001944FB" w:rsidRPr="00A03B27">
          <w:rPr>
            <w:rStyle w:val="Hiperhivatkozs"/>
          </w:rPr>
          <w:t>en</w:t>
        </w:r>
        <w:proofErr w:type="spellEnd"/>
        <w:r w:rsidR="001944FB" w:rsidRPr="00A03B27">
          <w:rPr>
            <w:rStyle w:val="Hiperhivatkozs"/>
          </w:rPr>
          <w:t>/index.htm</w:t>
        </w:r>
      </w:hyperlink>
      <w:r w:rsidR="001944FB" w:rsidRPr="00A03B27">
        <w:t xml:space="preserve"> </w:t>
      </w:r>
    </w:p>
  </w:footnote>
  <w:footnote w:id="20">
    <w:p w14:paraId="6CD09810" w14:textId="6B0EFA45" w:rsidR="00504A2C" w:rsidRPr="00A03B27" w:rsidRDefault="00504A2C" w:rsidP="00504A2C">
      <w:pPr>
        <w:pStyle w:val="Lbjegyzetszveg"/>
        <w:jc w:val="left"/>
      </w:pPr>
      <w:r w:rsidRPr="00A03B27">
        <w:rPr>
          <w:rStyle w:val="Lbjegyzet-hivatkozs"/>
        </w:rPr>
        <w:footnoteRef/>
      </w:r>
      <w:r w:rsidRPr="00A03B27">
        <w:t xml:space="preserve"> </w:t>
      </w:r>
      <w:r w:rsidR="001944FB" w:rsidRPr="00A03B27">
        <w:t xml:space="preserve">Thissen, L., &amp; Mach, A. (Eds.). (2023). </w:t>
      </w:r>
      <w:r w:rsidR="001944FB" w:rsidRPr="00A03B27">
        <w:rPr>
          <w:i/>
          <w:iCs/>
        </w:rPr>
        <w:t>The European care strategy: A chance to ensure inclusive care for all?</w:t>
      </w:r>
      <w:r w:rsidR="001944FB" w:rsidRPr="00A03B27">
        <w:t xml:space="preserve"> Foundation for European Progressive Studies &amp; Friedrich-Ebert-Stiftung. Authors: C., Navarra, M., Fernandes, C., Saraceno, A., Gromada, T., Bell, C., Marzo, J. F., Lebrun, B., </w:t>
      </w:r>
      <w:proofErr w:type="spellStart"/>
      <w:r w:rsidR="001944FB" w:rsidRPr="00A03B27">
        <w:t>Helfferich</w:t>
      </w:r>
      <w:proofErr w:type="spellEnd"/>
      <w:r w:rsidR="001944FB" w:rsidRPr="00A03B27">
        <w:t xml:space="preserve">, E., </w:t>
      </w:r>
      <w:proofErr w:type="spellStart"/>
      <w:r w:rsidR="001944FB" w:rsidRPr="00A03B27">
        <w:t>Chieregato</w:t>
      </w:r>
      <w:proofErr w:type="spellEnd"/>
      <w:r w:rsidR="001944FB" w:rsidRPr="00A03B27">
        <w:t>, &amp; F., Sanden.</w:t>
      </w:r>
    </w:p>
  </w:footnote>
  <w:footnote w:id="21">
    <w:p w14:paraId="11474B83" w14:textId="0FCC3641" w:rsidR="00504A2C" w:rsidRPr="008C55C9" w:rsidRDefault="00504A2C" w:rsidP="00504A2C">
      <w:pPr>
        <w:pStyle w:val="Lbjegyzetszveg"/>
        <w:jc w:val="left"/>
      </w:pPr>
      <w:r w:rsidRPr="00A03B27">
        <w:rPr>
          <w:rStyle w:val="Lbjegyzet-hivatkozs"/>
        </w:rPr>
        <w:footnoteRef/>
      </w:r>
      <w:r w:rsidRPr="00A03B27">
        <w:t xml:space="preserve"> </w:t>
      </w:r>
      <w:r w:rsidR="00477DBE" w:rsidRPr="00A03B27">
        <w:t xml:space="preserve">European Labour Authority (2022). </w:t>
      </w:r>
      <w:r w:rsidR="00477DBE" w:rsidRPr="00A03B27">
        <w:rPr>
          <w:i/>
          <w:iCs/>
        </w:rPr>
        <w:t>Tackling undeclared work in the personal and household services sector</w:t>
      </w:r>
      <w:r w:rsidR="00477DBE" w:rsidRPr="00A03B27">
        <w:t xml:space="preserve">. </w:t>
      </w:r>
      <w:hyperlink r:id="rId15" w:history="1">
        <w:r w:rsidR="00477DBE" w:rsidRPr="00A03B27">
          <w:rPr>
            <w:rStyle w:val="Hiperhivatkozs"/>
          </w:rPr>
          <w:t>https://www.ela.europa.eu/sites/default/files/2022-03/UDW_Study_report_on_PHS_2022.pdf</w:t>
        </w:r>
      </w:hyperlink>
      <w:r w:rsidR="00477DBE" w:rsidRPr="00A03B27">
        <w:t xml:space="preserve">; </w:t>
      </w:r>
      <w:r w:rsidRPr="00A03B27">
        <w:t>European Commission</w:t>
      </w:r>
      <w:r w:rsidR="001944FB" w:rsidRPr="00A03B27">
        <w:t xml:space="preserve"> (201</w:t>
      </w:r>
      <w:r w:rsidR="008C0D88" w:rsidRPr="00A03B27">
        <w:t>7</w:t>
      </w:r>
      <w:r w:rsidR="001944FB" w:rsidRPr="00A03B27">
        <w:t>).</w:t>
      </w:r>
      <w:r w:rsidRPr="00A03B27">
        <w:t xml:space="preserve"> </w:t>
      </w:r>
      <w:r w:rsidRPr="00A03B27">
        <w:rPr>
          <w:i/>
          <w:iCs/>
        </w:rPr>
        <w:t>An evaluation of the scale of undeclared work in the European Union and its structural determinants</w:t>
      </w:r>
      <w:r w:rsidR="001944FB" w:rsidRPr="00A03B27">
        <w:rPr>
          <w:i/>
          <w:iCs/>
        </w:rPr>
        <w:t>.</w:t>
      </w:r>
      <w:r w:rsidR="008C0D88" w:rsidRPr="00A03B27">
        <w:rPr>
          <w:i/>
          <w:iCs/>
        </w:rPr>
        <w:t xml:space="preserve"> </w:t>
      </w:r>
      <w:r w:rsidR="008C0D88" w:rsidRPr="00A03B27">
        <w:t>Publications Office of the European Union.</w:t>
      </w:r>
      <w:r w:rsidR="00A03B27">
        <w:t xml:space="preserve"> </w:t>
      </w:r>
      <w:hyperlink r:id="rId16" w:history="1">
        <w:r w:rsidR="00A03B27" w:rsidRPr="0000316C">
          <w:rPr>
            <w:rStyle w:val="Hiperhivatkozs"/>
          </w:rPr>
          <w:t>https://www.ela.europa.eu/sites/default/files/2021-09/KE-06-17-268-EN-N.pdf</w:t>
        </w:r>
      </w:hyperlink>
    </w:p>
  </w:footnote>
  <w:footnote w:id="22">
    <w:p w14:paraId="7728A512" w14:textId="316DBA04" w:rsidR="00504A2C" w:rsidRPr="008C55C9" w:rsidRDefault="00504A2C" w:rsidP="00033B19">
      <w:pPr>
        <w:pStyle w:val="Lbjegyzetszveg"/>
        <w:jc w:val="left"/>
      </w:pPr>
      <w:r w:rsidRPr="008C55C9">
        <w:rPr>
          <w:rStyle w:val="Lbjegyzet-hivatkozs"/>
        </w:rPr>
        <w:footnoteRef/>
      </w:r>
      <w:r w:rsidRPr="008C55C9">
        <w:t xml:space="preserve"> </w:t>
      </w:r>
      <w:r w:rsidR="008C0D88" w:rsidRPr="008C0D88">
        <w:t>European Institute for Gender Equality</w:t>
      </w:r>
      <w:r w:rsidR="008C0D88">
        <w:t xml:space="preserve"> (2021). </w:t>
      </w:r>
      <w:r w:rsidRPr="00477DBE">
        <w:rPr>
          <w:i/>
          <w:iCs/>
        </w:rPr>
        <w:t>Gender inequalities in care and consequences for the labour market</w:t>
      </w:r>
      <w:r w:rsidRPr="008C55C9">
        <w:t>.</w:t>
      </w:r>
      <w:r w:rsidR="008C0D88">
        <w:t xml:space="preserve"> </w:t>
      </w:r>
      <w:hyperlink r:id="rId17" w:history="1">
        <w:r w:rsidR="008C0D88" w:rsidRPr="0033580A">
          <w:rPr>
            <w:rStyle w:val="Hiperhivatkozs"/>
          </w:rPr>
          <w:t>https://eige.europa.eu/publications-resources/publications/gender-inequalities-care-and-consequences-labour-market</w:t>
        </w:r>
      </w:hyperlink>
      <w:r w:rsidR="008C0D88">
        <w:t xml:space="preserve">  </w:t>
      </w:r>
    </w:p>
  </w:footnote>
  <w:footnote w:id="23">
    <w:p w14:paraId="618A29B0" w14:textId="77777777" w:rsidR="00477DBE" w:rsidRPr="008C55C9" w:rsidRDefault="00477DBE" w:rsidP="00477DBE">
      <w:pPr>
        <w:pStyle w:val="Lbjegyzetszveg"/>
        <w:jc w:val="left"/>
      </w:pPr>
      <w:r w:rsidRPr="008C55C9">
        <w:rPr>
          <w:rStyle w:val="Lbjegyzet-hivatkozs"/>
        </w:rPr>
        <w:footnoteRef/>
      </w:r>
      <w:r w:rsidRPr="008C55C9">
        <w:t xml:space="preserve"> </w:t>
      </w:r>
      <w:r w:rsidRPr="008C0D88">
        <w:t>World Health Organization</w:t>
      </w:r>
      <w:r>
        <w:t xml:space="preserve"> (2024). </w:t>
      </w:r>
      <w:r w:rsidRPr="008C0D88">
        <w:rPr>
          <w:i/>
          <w:iCs/>
        </w:rPr>
        <w:t xml:space="preserve">Protecting health </w:t>
      </w:r>
      <w:r>
        <w:rPr>
          <w:i/>
          <w:iCs/>
        </w:rPr>
        <w:t xml:space="preserve">and care workers’ mental and well-being: Technical Consultation Meeting. </w:t>
      </w:r>
      <w:hyperlink r:id="rId18" w:history="1">
        <w:r w:rsidRPr="008C55C9">
          <w:rPr>
            <w:rStyle w:val="Hiperhivatkozs"/>
          </w:rPr>
          <w:t>https://www.who.int/news/item/25-04-2024-202404_protecthw_mentalhealth</w:t>
        </w:r>
      </w:hyperlink>
      <w:r w:rsidRPr="008C55C9">
        <w:t xml:space="preserve"> </w:t>
      </w:r>
    </w:p>
  </w:footnote>
  <w:footnote w:id="24">
    <w:p w14:paraId="70204079" w14:textId="1750F4C7" w:rsidR="00504A2C" w:rsidRPr="00D1666B" w:rsidRDefault="00504A2C" w:rsidP="00504A2C">
      <w:pPr>
        <w:pStyle w:val="Lbjegyzetszveg"/>
      </w:pPr>
      <w:r w:rsidRPr="008C55C9">
        <w:rPr>
          <w:rStyle w:val="Lbjegyzet-hivatkozs"/>
        </w:rPr>
        <w:footnoteRef/>
      </w:r>
      <w:r w:rsidR="00033B19">
        <w:t xml:space="preserve"> </w:t>
      </w:r>
      <w:r w:rsidR="008C0D88" w:rsidRPr="008C0D88">
        <w:t>European Commission</w:t>
      </w:r>
      <w:r w:rsidR="008C0D88">
        <w:t xml:space="preserve"> </w:t>
      </w:r>
      <w:r w:rsidR="008C0D88" w:rsidRPr="008C0D88">
        <w:t>(2023</w:t>
      </w:r>
      <w:r w:rsidR="008C0D88">
        <w:t xml:space="preserve">). </w:t>
      </w:r>
      <w:r w:rsidR="008C0D88" w:rsidRPr="008C0D88">
        <w:rPr>
          <w:i/>
          <w:iCs/>
        </w:rPr>
        <w:t xml:space="preserve">Pact for </w:t>
      </w:r>
      <w:r w:rsidR="008C0D88">
        <w:rPr>
          <w:i/>
          <w:iCs/>
        </w:rPr>
        <w:t>S</w:t>
      </w:r>
      <w:r w:rsidR="008C0D88" w:rsidRPr="008C0D88">
        <w:rPr>
          <w:i/>
          <w:iCs/>
        </w:rPr>
        <w:t>kills:</w:t>
      </w:r>
      <w:r w:rsidR="008C0D88">
        <w:rPr>
          <w:i/>
          <w:iCs/>
        </w:rPr>
        <w:t xml:space="preserve"> l</w:t>
      </w:r>
      <w:r w:rsidR="008C0D88" w:rsidRPr="008C0D88">
        <w:rPr>
          <w:i/>
          <w:iCs/>
        </w:rPr>
        <w:t>aunch of a large-scale skills partnership for long-term care</w:t>
      </w:r>
      <w:r w:rsidR="008C0D88" w:rsidRPr="008C0D88">
        <w:t xml:space="preserve">. </w:t>
      </w:r>
      <w:hyperlink r:id="rId19" w:history="1">
        <w:r w:rsidRPr="00670BEC">
          <w:rPr>
            <w:rStyle w:val="Hiperhivatkozs"/>
          </w:rPr>
          <w:t>https://employment-social-affairs.ec.europa.eu/news/pact-skills-launch-large-scale-skills-partnership-long-term-care-2023-04-20_en</w:t>
        </w:r>
      </w:hyperlink>
      <w:r w:rsidRPr="008C55C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5424" w14:textId="4CC67725" w:rsidR="00DD551D" w:rsidRPr="00CF6600" w:rsidRDefault="003A54AC">
    <w:pPr>
      <w:pBdr>
        <w:top w:val="nil"/>
        <w:left w:val="nil"/>
        <w:bottom w:val="nil"/>
        <w:right w:val="nil"/>
        <w:between w:val="nil"/>
      </w:pBdr>
      <w:tabs>
        <w:tab w:val="center" w:pos="4536"/>
        <w:tab w:val="right" w:pos="9072"/>
      </w:tabs>
      <w:rPr>
        <w:color w:val="000000"/>
      </w:rPr>
    </w:pPr>
    <w:r w:rsidRPr="00CF6600">
      <w:rPr>
        <w:noProof/>
      </w:rPr>
      <w:drawing>
        <wp:anchor distT="0" distB="0" distL="114300" distR="114300" simplePos="0" relativeHeight="251669504" behindDoc="1" locked="0" layoutInCell="1" allowOverlap="1" wp14:anchorId="1D853906" wp14:editId="57B43DF1">
          <wp:simplePos x="0" y="0"/>
          <wp:positionH relativeFrom="column">
            <wp:posOffset>-935781</wp:posOffset>
          </wp:positionH>
          <wp:positionV relativeFrom="margin">
            <wp:posOffset>-966297</wp:posOffset>
          </wp:positionV>
          <wp:extent cx="7633416" cy="10789920"/>
          <wp:effectExtent l="0" t="0" r="0" b="5080"/>
          <wp:wrapNone/>
          <wp:docPr id="42390961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09616" name="Kép 423909616"/>
                  <pic:cNvPicPr/>
                </pic:nvPicPr>
                <pic:blipFill>
                  <a:blip r:embed="rId1">
                    <a:extLst>
                      <a:ext uri="{28A0092B-C50C-407E-A947-70E740481C1C}">
                        <a14:useLocalDpi xmlns:a14="http://schemas.microsoft.com/office/drawing/2010/main" val="0"/>
                      </a:ext>
                    </a:extLst>
                  </a:blip>
                  <a:stretch>
                    <a:fillRect/>
                  </a:stretch>
                </pic:blipFill>
                <pic:spPr>
                  <a:xfrm>
                    <a:off x="0" y="0"/>
                    <a:ext cx="7729640" cy="1092593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BF13E" w14:textId="2B44A52B" w:rsidR="00DD551D" w:rsidRPr="00CF6600" w:rsidRDefault="00B33E51">
    <w:pPr>
      <w:pStyle w:val="lfej"/>
    </w:pPr>
    <w:r w:rsidRPr="00CF6600">
      <w:rPr>
        <w:noProof/>
      </w:rPr>
      <w:drawing>
        <wp:anchor distT="0" distB="0" distL="114300" distR="114300" simplePos="0" relativeHeight="251670528" behindDoc="1" locked="0" layoutInCell="1" allowOverlap="1" wp14:anchorId="03812C34" wp14:editId="1DA40F46">
          <wp:simplePos x="0" y="0"/>
          <wp:positionH relativeFrom="column">
            <wp:posOffset>-899795</wp:posOffset>
          </wp:positionH>
          <wp:positionV relativeFrom="paragraph">
            <wp:posOffset>-449580</wp:posOffset>
          </wp:positionV>
          <wp:extent cx="7547956" cy="10681290"/>
          <wp:effectExtent l="0" t="0" r="0" b="0"/>
          <wp:wrapNone/>
          <wp:docPr id="100396700"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700" name="Kép 100396700"/>
                  <pic:cNvPicPr/>
                </pic:nvPicPr>
                <pic:blipFill>
                  <a:blip r:embed="rId1">
                    <a:extLst>
                      <a:ext uri="{28A0092B-C50C-407E-A947-70E740481C1C}">
                        <a14:useLocalDpi xmlns:a14="http://schemas.microsoft.com/office/drawing/2010/main" val="0"/>
                      </a:ext>
                    </a:extLst>
                  </a:blip>
                  <a:stretch>
                    <a:fillRect/>
                  </a:stretch>
                </pic:blipFill>
                <pic:spPr>
                  <a:xfrm>
                    <a:off x="0" y="0"/>
                    <a:ext cx="7547956" cy="106812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C967" w14:textId="744B4D1F" w:rsidR="00681C9B" w:rsidRPr="00CF6600" w:rsidRDefault="009966DA">
    <w:pPr>
      <w:pBdr>
        <w:top w:val="nil"/>
        <w:left w:val="nil"/>
        <w:bottom w:val="nil"/>
        <w:right w:val="nil"/>
        <w:between w:val="nil"/>
      </w:pBdr>
      <w:tabs>
        <w:tab w:val="center" w:pos="4536"/>
        <w:tab w:val="right" w:pos="9072"/>
      </w:tabs>
      <w:rPr>
        <w:color w:val="000000"/>
      </w:rPr>
    </w:pPr>
    <w:r w:rsidRPr="00CF6600">
      <w:rPr>
        <w:noProof/>
        <w:color w:val="000000"/>
      </w:rPr>
      <w:drawing>
        <wp:anchor distT="0" distB="0" distL="114300" distR="114300" simplePos="0" relativeHeight="251668480" behindDoc="0" locked="0" layoutInCell="1" allowOverlap="1" wp14:anchorId="2224F5CC" wp14:editId="75C7A4BA">
          <wp:simplePos x="0" y="0"/>
          <wp:positionH relativeFrom="margin">
            <wp:posOffset>2581910</wp:posOffset>
          </wp:positionH>
          <wp:positionV relativeFrom="margin">
            <wp:posOffset>-750770</wp:posOffset>
          </wp:positionV>
          <wp:extent cx="596265" cy="599440"/>
          <wp:effectExtent l="0" t="0" r="635" b="0"/>
          <wp:wrapSquare wrapText="bothSides"/>
          <wp:docPr id="111397577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75774" name="Kép 1113975774"/>
                  <pic:cNvPicPr/>
                </pic:nvPicPr>
                <pic:blipFill>
                  <a:blip r:embed="rId1">
                    <a:extLst>
                      <a:ext uri="{28A0092B-C50C-407E-A947-70E740481C1C}">
                        <a14:useLocalDpi xmlns:a14="http://schemas.microsoft.com/office/drawing/2010/main" val="0"/>
                      </a:ext>
                    </a:extLst>
                  </a:blip>
                  <a:stretch>
                    <a:fillRect/>
                  </a:stretch>
                </pic:blipFill>
                <pic:spPr>
                  <a:xfrm>
                    <a:off x="0" y="0"/>
                    <a:ext cx="596265" cy="599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81D"/>
    <w:multiLevelType w:val="multilevel"/>
    <w:tmpl w:val="D7AECD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4793CF7"/>
    <w:multiLevelType w:val="multilevel"/>
    <w:tmpl w:val="3F26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8444D1"/>
    <w:multiLevelType w:val="multilevel"/>
    <w:tmpl w:val="B760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FA0AFF"/>
    <w:multiLevelType w:val="multilevel"/>
    <w:tmpl w:val="1FBE3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D96BEA"/>
    <w:multiLevelType w:val="multilevel"/>
    <w:tmpl w:val="794840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D216C1"/>
    <w:multiLevelType w:val="multilevel"/>
    <w:tmpl w:val="354C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BC68CA"/>
    <w:multiLevelType w:val="multilevel"/>
    <w:tmpl w:val="95F0C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531038"/>
    <w:multiLevelType w:val="multilevel"/>
    <w:tmpl w:val="DF22A3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3F59A1"/>
    <w:multiLevelType w:val="hybridMultilevel"/>
    <w:tmpl w:val="DA3EF524"/>
    <w:lvl w:ilvl="0" w:tplc="125A5FC6">
      <w:start w:val="1"/>
      <w:numFmt w:val="decimal"/>
      <w:lvlText w:val="%1."/>
      <w:lvlJc w:val="left"/>
      <w:pPr>
        <w:ind w:left="720" w:hanging="360"/>
      </w:pPr>
      <w:rPr>
        <w:sz w:val="32"/>
        <w:szCs w:val="3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39B3A52"/>
    <w:multiLevelType w:val="multilevel"/>
    <w:tmpl w:val="1ECA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2E3226"/>
    <w:multiLevelType w:val="hybridMultilevel"/>
    <w:tmpl w:val="E64A4A40"/>
    <w:lvl w:ilvl="0" w:tplc="DFBCB676">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045042E"/>
    <w:multiLevelType w:val="multilevel"/>
    <w:tmpl w:val="03F090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4E3800"/>
    <w:multiLevelType w:val="multilevel"/>
    <w:tmpl w:val="25C4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9182423">
    <w:abstractNumId w:val="6"/>
  </w:num>
  <w:num w:numId="2" w16cid:durableId="1337148194">
    <w:abstractNumId w:val="3"/>
  </w:num>
  <w:num w:numId="3" w16cid:durableId="293675641">
    <w:abstractNumId w:val="7"/>
  </w:num>
  <w:num w:numId="4" w16cid:durableId="121850503">
    <w:abstractNumId w:val="5"/>
  </w:num>
  <w:num w:numId="5" w16cid:durableId="1803965585">
    <w:abstractNumId w:val="9"/>
  </w:num>
  <w:num w:numId="6" w16cid:durableId="30570387">
    <w:abstractNumId w:val="2"/>
  </w:num>
  <w:num w:numId="7" w16cid:durableId="1820998783">
    <w:abstractNumId w:val="4"/>
  </w:num>
  <w:num w:numId="8" w16cid:durableId="1057095712">
    <w:abstractNumId w:val="1"/>
  </w:num>
  <w:num w:numId="9" w16cid:durableId="1294287401">
    <w:abstractNumId w:val="12"/>
  </w:num>
  <w:num w:numId="10" w16cid:durableId="1275401748">
    <w:abstractNumId w:val="11"/>
  </w:num>
  <w:num w:numId="11" w16cid:durableId="1721130050">
    <w:abstractNumId w:val="0"/>
  </w:num>
  <w:num w:numId="12" w16cid:durableId="692459446">
    <w:abstractNumId w:val="8"/>
  </w:num>
  <w:num w:numId="13" w16cid:durableId="19068372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91B"/>
    <w:rsid w:val="00022CCE"/>
    <w:rsid w:val="000300BB"/>
    <w:rsid w:val="00033B19"/>
    <w:rsid w:val="000438BD"/>
    <w:rsid w:val="00063539"/>
    <w:rsid w:val="00072C54"/>
    <w:rsid w:val="000823A6"/>
    <w:rsid w:val="00094EFB"/>
    <w:rsid w:val="000A6D88"/>
    <w:rsid w:val="000B5950"/>
    <w:rsid w:val="000D4BAB"/>
    <w:rsid w:val="001122B5"/>
    <w:rsid w:val="00126943"/>
    <w:rsid w:val="00145686"/>
    <w:rsid w:val="00153ED2"/>
    <w:rsid w:val="00165BD9"/>
    <w:rsid w:val="001705A9"/>
    <w:rsid w:val="00170C5B"/>
    <w:rsid w:val="00183B81"/>
    <w:rsid w:val="001944FB"/>
    <w:rsid w:val="001C49B3"/>
    <w:rsid w:val="001C72EC"/>
    <w:rsid w:val="001D2293"/>
    <w:rsid w:val="001E1E39"/>
    <w:rsid w:val="00214765"/>
    <w:rsid w:val="00236822"/>
    <w:rsid w:val="002A3FCE"/>
    <w:rsid w:val="002D77D1"/>
    <w:rsid w:val="002E0039"/>
    <w:rsid w:val="002F688C"/>
    <w:rsid w:val="00300E4D"/>
    <w:rsid w:val="0032118B"/>
    <w:rsid w:val="00326C26"/>
    <w:rsid w:val="00353BD0"/>
    <w:rsid w:val="00392FB5"/>
    <w:rsid w:val="00394711"/>
    <w:rsid w:val="003A54AC"/>
    <w:rsid w:val="003A6AB7"/>
    <w:rsid w:val="003A713A"/>
    <w:rsid w:val="003D0194"/>
    <w:rsid w:val="003E6569"/>
    <w:rsid w:val="003F56F4"/>
    <w:rsid w:val="00407EC1"/>
    <w:rsid w:val="00447EF2"/>
    <w:rsid w:val="00467AD6"/>
    <w:rsid w:val="004714D2"/>
    <w:rsid w:val="00475D87"/>
    <w:rsid w:val="00477DBE"/>
    <w:rsid w:val="00482EF8"/>
    <w:rsid w:val="004A4624"/>
    <w:rsid w:val="00504A2C"/>
    <w:rsid w:val="00525609"/>
    <w:rsid w:val="005271BE"/>
    <w:rsid w:val="0053617D"/>
    <w:rsid w:val="00550EA5"/>
    <w:rsid w:val="005F12EE"/>
    <w:rsid w:val="00681C9B"/>
    <w:rsid w:val="00687B14"/>
    <w:rsid w:val="00693844"/>
    <w:rsid w:val="006A3AB4"/>
    <w:rsid w:val="006D1A43"/>
    <w:rsid w:val="006E208E"/>
    <w:rsid w:val="006E3D4B"/>
    <w:rsid w:val="006F4116"/>
    <w:rsid w:val="00710787"/>
    <w:rsid w:val="007319DE"/>
    <w:rsid w:val="00735A37"/>
    <w:rsid w:val="007431DB"/>
    <w:rsid w:val="00744A4D"/>
    <w:rsid w:val="00770CF1"/>
    <w:rsid w:val="007853F5"/>
    <w:rsid w:val="00796668"/>
    <w:rsid w:val="007F0908"/>
    <w:rsid w:val="0082524B"/>
    <w:rsid w:val="0083691B"/>
    <w:rsid w:val="0085628E"/>
    <w:rsid w:val="00873D28"/>
    <w:rsid w:val="00884907"/>
    <w:rsid w:val="0088515F"/>
    <w:rsid w:val="00894FD7"/>
    <w:rsid w:val="008C0D88"/>
    <w:rsid w:val="008C3D36"/>
    <w:rsid w:val="008E76EC"/>
    <w:rsid w:val="008F22C5"/>
    <w:rsid w:val="008F56B3"/>
    <w:rsid w:val="00916462"/>
    <w:rsid w:val="00936E72"/>
    <w:rsid w:val="00960C21"/>
    <w:rsid w:val="00966F0D"/>
    <w:rsid w:val="00993616"/>
    <w:rsid w:val="009966DA"/>
    <w:rsid w:val="009A0138"/>
    <w:rsid w:val="009A1FDB"/>
    <w:rsid w:val="009B0283"/>
    <w:rsid w:val="009C0E6C"/>
    <w:rsid w:val="009C39A2"/>
    <w:rsid w:val="009C69B3"/>
    <w:rsid w:val="009D1245"/>
    <w:rsid w:val="009D7153"/>
    <w:rsid w:val="00A03B27"/>
    <w:rsid w:val="00A16C55"/>
    <w:rsid w:val="00A45240"/>
    <w:rsid w:val="00A771E1"/>
    <w:rsid w:val="00A83B30"/>
    <w:rsid w:val="00B03B75"/>
    <w:rsid w:val="00B15A0C"/>
    <w:rsid w:val="00B2525B"/>
    <w:rsid w:val="00B26D75"/>
    <w:rsid w:val="00B323B0"/>
    <w:rsid w:val="00B33E51"/>
    <w:rsid w:val="00B44727"/>
    <w:rsid w:val="00B462CD"/>
    <w:rsid w:val="00BA28E9"/>
    <w:rsid w:val="00BD3337"/>
    <w:rsid w:val="00BF1687"/>
    <w:rsid w:val="00BF4CE2"/>
    <w:rsid w:val="00BF7902"/>
    <w:rsid w:val="00C01F14"/>
    <w:rsid w:val="00C20EE3"/>
    <w:rsid w:val="00C6137D"/>
    <w:rsid w:val="00C82A3E"/>
    <w:rsid w:val="00C87312"/>
    <w:rsid w:val="00CA091A"/>
    <w:rsid w:val="00CD53ED"/>
    <w:rsid w:val="00CF6600"/>
    <w:rsid w:val="00D239E7"/>
    <w:rsid w:val="00D74C76"/>
    <w:rsid w:val="00D8032E"/>
    <w:rsid w:val="00D87803"/>
    <w:rsid w:val="00DA51B6"/>
    <w:rsid w:val="00DB0794"/>
    <w:rsid w:val="00DD551D"/>
    <w:rsid w:val="00DF42D9"/>
    <w:rsid w:val="00E36826"/>
    <w:rsid w:val="00E43A74"/>
    <w:rsid w:val="00E46916"/>
    <w:rsid w:val="00E50367"/>
    <w:rsid w:val="00E96099"/>
    <w:rsid w:val="00E971B7"/>
    <w:rsid w:val="00ED54FE"/>
    <w:rsid w:val="00ED6685"/>
    <w:rsid w:val="00EE6E11"/>
    <w:rsid w:val="00F6434C"/>
    <w:rsid w:val="00F9193B"/>
    <w:rsid w:val="00FB5E71"/>
    <w:rsid w:val="00FD11E4"/>
    <w:rsid w:val="00FE0B10"/>
    <w:rsid w:val="00FF36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3ED57"/>
  <w15:docId w15:val="{EB977EFD-665E-384D-B385-8C37D7AF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lang w:val="en-GB" w:eastAsia="hu-HU"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438BD"/>
    <w:rPr>
      <w:rFonts w:ascii="Spectral Medium" w:hAnsi="Spectral Medium"/>
      <w:color w:val="000000" w:themeColor="text1"/>
      <w:sz w:val="24"/>
    </w:rPr>
  </w:style>
  <w:style w:type="paragraph" w:styleId="Cmsor1">
    <w:name w:val="heading 1"/>
    <w:basedOn w:val="Norml"/>
    <w:next w:val="Norml"/>
    <w:link w:val="Cmsor1Char"/>
    <w:uiPriority w:val="9"/>
    <w:qFormat/>
    <w:rsid w:val="000438BD"/>
    <w:pPr>
      <w:keepNext/>
      <w:keepLines/>
      <w:spacing w:before="320" w:after="120" w:line="240" w:lineRule="auto"/>
      <w:outlineLvl w:val="0"/>
    </w:pPr>
    <w:rPr>
      <w:rFonts w:eastAsiaTheme="majorEastAsia" w:cstheme="majorBidi"/>
      <w:sz w:val="32"/>
      <w:szCs w:val="32"/>
    </w:rPr>
  </w:style>
  <w:style w:type="paragraph" w:styleId="Cmsor2">
    <w:name w:val="heading 2"/>
    <w:basedOn w:val="Norml"/>
    <w:next w:val="Norml"/>
    <w:link w:val="Cmsor2Char"/>
    <w:uiPriority w:val="9"/>
    <w:unhideWhenUsed/>
    <w:qFormat/>
    <w:rsid w:val="00CA091A"/>
    <w:pPr>
      <w:keepNext/>
      <w:keepLines/>
      <w:spacing w:before="240" w:after="120" w:line="240" w:lineRule="auto"/>
      <w:outlineLvl w:val="1"/>
    </w:pPr>
    <w:rPr>
      <w:rFonts w:eastAsiaTheme="majorEastAsia" w:cstheme="majorBidi"/>
      <w:sz w:val="28"/>
      <w:szCs w:val="28"/>
    </w:rPr>
  </w:style>
  <w:style w:type="paragraph" w:styleId="Cmsor3">
    <w:name w:val="heading 3"/>
    <w:basedOn w:val="Norml"/>
    <w:next w:val="Norml"/>
    <w:link w:val="Cmsor3Char"/>
    <w:uiPriority w:val="9"/>
    <w:unhideWhenUsed/>
    <w:qFormat/>
    <w:rsid w:val="00CA091A"/>
    <w:pPr>
      <w:keepNext/>
      <w:keepLines/>
      <w:spacing w:before="40" w:line="240" w:lineRule="auto"/>
      <w:outlineLvl w:val="2"/>
    </w:pPr>
    <w:rPr>
      <w:rFonts w:eastAsiaTheme="majorEastAsia" w:cstheme="majorBidi"/>
      <w:szCs w:val="24"/>
    </w:rPr>
  </w:style>
  <w:style w:type="paragraph" w:styleId="Cmsor4">
    <w:name w:val="heading 4"/>
    <w:basedOn w:val="Norml"/>
    <w:next w:val="Norml"/>
    <w:link w:val="Cmsor4Char"/>
    <w:uiPriority w:val="9"/>
    <w:unhideWhenUsed/>
    <w:qFormat/>
    <w:rsid w:val="00CA091A"/>
    <w:pPr>
      <w:keepNext/>
      <w:keepLines/>
      <w:spacing w:before="240" w:after="120" w:line="240" w:lineRule="auto"/>
      <w:jc w:val="center"/>
      <w:outlineLvl w:val="3"/>
    </w:pPr>
    <w:rPr>
      <w:rFonts w:eastAsiaTheme="majorEastAsia" w:cstheme="majorBidi"/>
      <w:i/>
      <w:sz w:val="22"/>
      <w:szCs w:val="22"/>
    </w:rPr>
  </w:style>
  <w:style w:type="paragraph" w:styleId="Cmsor5">
    <w:name w:val="heading 5"/>
    <w:basedOn w:val="Norml"/>
    <w:next w:val="Norml"/>
    <w:link w:val="Cmsor5Char"/>
    <w:uiPriority w:val="9"/>
    <w:unhideWhenUsed/>
    <w:qFormat/>
    <w:rsid w:val="00CA091A"/>
    <w:pPr>
      <w:keepNext/>
      <w:keepLines/>
      <w:spacing w:before="40"/>
      <w:outlineLvl w:val="4"/>
    </w:pPr>
    <w:rPr>
      <w:rFonts w:eastAsiaTheme="majorEastAsia" w:cstheme="majorBidi"/>
      <w:b/>
      <w:szCs w:val="22"/>
    </w:rPr>
  </w:style>
  <w:style w:type="paragraph" w:styleId="Cmsor6">
    <w:name w:val="heading 6"/>
    <w:basedOn w:val="Norml"/>
    <w:next w:val="Norml"/>
    <w:link w:val="Cmsor6Char"/>
    <w:uiPriority w:val="9"/>
    <w:semiHidden/>
    <w:unhideWhenUsed/>
    <w:qFormat/>
    <w:rsid w:val="00CA091A"/>
    <w:pPr>
      <w:keepNext/>
      <w:keepLines/>
      <w:spacing w:before="40"/>
      <w:outlineLvl w:val="5"/>
    </w:pPr>
    <w:rPr>
      <w:rFonts w:eastAsiaTheme="majorEastAsia" w:cstheme="majorBidi"/>
      <w:b/>
      <w:iCs/>
      <w:sz w:val="21"/>
      <w:szCs w:val="21"/>
    </w:rPr>
  </w:style>
  <w:style w:type="paragraph" w:styleId="Cmsor7">
    <w:name w:val="heading 7"/>
    <w:basedOn w:val="Norml"/>
    <w:next w:val="Norml"/>
    <w:link w:val="Cmsor7Char"/>
    <w:uiPriority w:val="9"/>
    <w:unhideWhenUsed/>
    <w:qFormat/>
    <w:rsid w:val="00CA091A"/>
    <w:pPr>
      <w:keepNext/>
      <w:keepLines/>
      <w:spacing w:before="40"/>
      <w:outlineLvl w:val="6"/>
    </w:pPr>
    <w:rPr>
      <w:rFonts w:eastAsiaTheme="majorEastAsia" w:cstheme="majorBidi"/>
      <w:b/>
      <w:iCs/>
      <w:sz w:val="21"/>
      <w:szCs w:val="21"/>
    </w:rPr>
  </w:style>
  <w:style w:type="paragraph" w:styleId="Cmsor8">
    <w:name w:val="heading 8"/>
    <w:basedOn w:val="Norml"/>
    <w:next w:val="Norml"/>
    <w:link w:val="Cmsor8Char"/>
    <w:uiPriority w:val="9"/>
    <w:unhideWhenUsed/>
    <w:qFormat/>
    <w:rsid w:val="00CA091A"/>
    <w:pPr>
      <w:keepNext/>
      <w:keepLines/>
      <w:spacing w:before="40"/>
      <w:outlineLvl w:val="7"/>
    </w:pPr>
    <w:rPr>
      <w:rFonts w:eastAsiaTheme="majorEastAsia" w:cstheme="majorBidi"/>
      <w:bCs/>
    </w:rPr>
  </w:style>
  <w:style w:type="paragraph" w:styleId="Cmsor9">
    <w:name w:val="heading 9"/>
    <w:basedOn w:val="Norml"/>
    <w:next w:val="Norml"/>
    <w:link w:val="Cmsor9Char"/>
    <w:uiPriority w:val="9"/>
    <w:semiHidden/>
    <w:unhideWhenUsed/>
    <w:qFormat/>
    <w:rsid w:val="00CA091A"/>
    <w:pPr>
      <w:keepNext/>
      <w:keepLines/>
      <w:spacing w:before="40"/>
      <w:outlineLvl w:val="8"/>
    </w:pPr>
    <w:rPr>
      <w:rFonts w:eastAsiaTheme="majorEastAsia" w:cstheme="majorBidi"/>
      <w:bCs/>
      <w:iC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Cm">
    <w:name w:val="Title"/>
    <w:aliases w:val="Main title cover"/>
    <w:basedOn w:val="Norml"/>
    <w:next w:val="Norml"/>
    <w:link w:val="CmChar"/>
    <w:uiPriority w:val="10"/>
    <w:qFormat/>
    <w:rsid w:val="00CA091A"/>
    <w:pPr>
      <w:spacing w:line="240" w:lineRule="auto"/>
      <w:contextualSpacing/>
    </w:pPr>
    <w:rPr>
      <w:rFonts w:eastAsiaTheme="majorEastAsia" w:cstheme="majorBidi"/>
      <w:b/>
      <w:spacing w:val="-10"/>
      <w:sz w:val="72"/>
      <w:szCs w:val="56"/>
    </w:rPr>
  </w:style>
  <w:style w:type="table" w:customStyle="1" w:styleId="TableNormal2">
    <w:name w:val="Table Normal2"/>
    <w:tblPr>
      <w:tblCellMar>
        <w:top w:w="0" w:type="dxa"/>
        <w:left w:w="0" w:type="dxa"/>
        <w:bottom w:w="0" w:type="dxa"/>
        <w:right w:w="0" w:type="dxa"/>
      </w:tblCellMar>
    </w:tblPr>
  </w:style>
  <w:style w:type="paragraph" w:styleId="lfej">
    <w:name w:val="header"/>
    <w:basedOn w:val="Norml"/>
    <w:link w:val="lfejChar"/>
    <w:uiPriority w:val="99"/>
    <w:unhideWhenUsed/>
    <w:rsid w:val="00185A18"/>
    <w:pPr>
      <w:tabs>
        <w:tab w:val="center" w:pos="4536"/>
        <w:tab w:val="right" w:pos="9072"/>
      </w:tabs>
      <w:spacing w:line="240" w:lineRule="auto"/>
    </w:pPr>
  </w:style>
  <w:style w:type="character" w:customStyle="1" w:styleId="lfejChar">
    <w:name w:val="Élőfej Char"/>
    <w:basedOn w:val="Bekezdsalapbettpusa"/>
    <w:link w:val="lfej"/>
    <w:uiPriority w:val="99"/>
    <w:rsid w:val="00185A18"/>
  </w:style>
  <w:style w:type="paragraph" w:styleId="llb">
    <w:name w:val="footer"/>
    <w:basedOn w:val="Norml"/>
    <w:link w:val="llbChar"/>
    <w:uiPriority w:val="99"/>
    <w:unhideWhenUsed/>
    <w:rsid w:val="00185A18"/>
    <w:pPr>
      <w:tabs>
        <w:tab w:val="center" w:pos="4536"/>
        <w:tab w:val="right" w:pos="9072"/>
      </w:tabs>
      <w:spacing w:line="240" w:lineRule="auto"/>
    </w:pPr>
  </w:style>
  <w:style w:type="character" w:customStyle="1" w:styleId="llbChar">
    <w:name w:val="Élőláb Char"/>
    <w:basedOn w:val="Bekezdsalapbettpusa"/>
    <w:link w:val="llb"/>
    <w:uiPriority w:val="99"/>
    <w:rsid w:val="00185A18"/>
  </w:style>
  <w:style w:type="character" w:customStyle="1" w:styleId="Cmsor1Char">
    <w:name w:val="Címsor 1 Char"/>
    <w:basedOn w:val="Bekezdsalapbettpusa"/>
    <w:link w:val="Cmsor1"/>
    <w:uiPriority w:val="9"/>
    <w:rsid w:val="000438BD"/>
    <w:rPr>
      <w:rFonts w:ascii="Spectral Medium" w:eastAsiaTheme="majorEastAsia" w:hAnsi="Spectral Medium" w:cstheme="majorBidi"/>
      <w:color w:val="000000" w:themeColor="text1"/>
      <w:sz w:val="32"/>
      <w:szCs w:val="32"/>
    </w:rPr>
  </w:style>
  <w:style w:type="character" w:customStyle="1" w:styleId="Cmsor2Char">
    <w:name w:val="Címsor 2 Char"/>
    <w:basedOn w:val="Bekezdsalapbettpusa"/>
    <w:link w:val="Cmsor2"/>
    <w:uiPriority w:val="9"/>
    <w:rsid w:val="00CA091A"/>
    <w:rPr>
      <w:rFonts w:ascii="Ubuntu Sans" w:eastAsiaTheme="majorEastAsia" w:hAnsi="Ubuntu Sans" w:cstheme="majorBidi"/>
      <w:color w:val="000000" w:themeColor="text1"/>
      <w:sz w:val="28"/>
      <w:szCs w:val="28"/>
    </w:rPr>
  </w:style>
  <w:style w:type="character" w:customStyle="1" w:styleId="Cmsor3Char">
    <w:name w:val="Címsor 3 Char"/>
    <w:basedOn w:val="Bekezdsalapbettpusa"/>
    <w:link w:val="Cmsor3"/>
    <w:uiPriority w:val="9"/>
    <w:rsid w:val="00CA091A"/>
    <w:rPr>
      <w:rFonts w:ascii="Ubuntu Sans" w:eastAsiaTheme="majorEastAsia" w:hAnsi="Ubuntu Sans" w:cstheme="majorBidi"/>
      <w:color w:val="000000" w:themeColor="text1"/>
      <w:sz w:val="24"/>
      <w:szCs w:val="24"/>
    </w:rPr>
  </w:style>
  <w:style w:type="character" w:customStyle="1" w:styleId="Cmsor4Char">
    <w:name w:val="Címsor 4 Char"/>
    <w:basedOn w:val="Bekezdsalapbettpusa"/>
    <w:link w:val="Cmsor4"/>
    <w:uiPriority w:val="9"/>
    <w:rsid w:val="00CA091A"/>
    <w:rPr>
      <w:rFonts w:ascii="Ubuntu Sans" w:eastAsiaTheme="majorEastAsia" w:hAnsi="Ubuntu Sans" w:cstheme="majorBidi"/>
      <w:i/>
      <w:color w:val="000000" w:themeColor="text1"/>
      <w:sz w:val="22"/>
      <w:szCs w:val="22"/>
    </w:rPr>
  </w:style>
  <w:style w:type="character" w:customStyle="1" w:styleId="Cmsor5Char">
    <w:name w:val="Címsor 5 Char"/>
    <w:basedOn w:val="Bekezdsalapbettpusa"/>
    <w:link w:val="Cmsor5"/>
    <w:uiPriority w:val="9"/>
    <w:rsid w:val="00CA091A"/>
    <w:rPr>
      <w:rFonts w:ascii="Ubuntu Sans" w:eastAsiaTheme="majorEastAsia" w:hAnsi="Ubuntu Sans" w:cstheme="majorBidi"/>
      <w:b/>
      <w:color w:val="000000" w:themeColor="text1"/>
      <w:szCs w:val="22"/>
    </w:rPr>
  </w:style>
  <w:style w:type="character" w:customStyle="1" w:styleId="Cmsor6Char">
    <w:name w:val="Címsor 6 Char"/>
    <w:basedOn w:val="Bekezdsalapbettpusa"/>
    <w:link w:val="Cmsor6"/>
    <w:uiPriority w:val="9"/>
    <w:semiHidden/>
    <w:rsid w:val="00CA091A"/>
    <w:rPr>
      <w:rFonts w:ascii="Ubuntu Sans" w:eastAsiaTheme="majorEastAsia" w:hAnsi="Ubuntu Sans" w:cstheme="majorBidi"/>
      <w:b/>
      <w:iCs/>
      <w:color w:val="000000" w:themeColor="text1"/>
      <w:sz w:val="21"/>
      <w:szCs w:val="21"/>
    </w:rPr>
  </w:style>
  <w:style w:type="character" w:customStyle="1" w:styleId="Cmsor7Char">
    <w:name w:val="Címsor 7 Char"/>
    <w:basedOn w:val="Bekezdsalapbettpusa"/>
    <w:link w:val="Cmsor7"/>
    <w:uiPriority w:val="9"/>
    <w:rsid w:val="00CA091A"/>
    <w:rPr>
      <w:rFonts w:ascii="Ubuntu Sans" w:eastAsiaTheme="majorEastAsia" w:hAnsi="Ubuntu Sans" w:cstheme="majorBidi"/>
      <w:b/>
      <w:iCs/>
      <w:color w:val="000000" w:themeColor="text1"/>
      <w:sz w:val="21"/>
      <w:szCs w:val="21"/>
    </w:rPr>
  </w:style>
  <w:style w:type="character" w:customStyle="1" w:styleId="Cmsor8Char">
    <w:name w:val="Címsor 8 Char"/>
    <w:basedOn w:val="Bekezdsalapbettpusa"/>
    <w:link w:val="Cmsor8"/>
    <w:uiPriority w:val="9"/>
    <w:rsid w:val="00CA091A"/>
    <w:rPr>
      <w:rFonts w:ascii="Ubuntu Sans" w:eastAsiaTheme="majorEastAsia" w:hAnsi="Ubuntu Sans" w:cstheme="majorBidi"/>
      <w:bCs/>
      <w:color w:val="000000" w:themeColor="text1"/>
    </w:rPr>
  </w:style>
  <w:style w:type="character" w:customStyle="1" w:styleId="Cmsor9Char">
    <w:name w:val="Címsor 9 Char"/>
    <w:basedOn w:val="Bekezdsalapbettpusa"/>
    <w:link w:val="Cmsor9"/>
    <w:uiPriority w:val="9"/>
    <w:semiHidden/>
    <w:rsid w:val="00CA091A"/>
    <w:rPr>
      <w:rFonts w:ascii="Ubuntu Sans" w:eastAsiaTheme="majorEastAsia" w:hAnsi="Ubuntu Sans" w:cstheme="majorBidi"/>
      <w:bCs/>
      <w:iCs/>
      <w:color w:val="000000" w:themeColor="text1"/>
    </w:rPr>
  </w:style>
  <w:style w:type="paragraph" w:styleId="Kpalrs">
    <w:name w:val="caption"/>
    <w:basedOn w:val="Norml"/>
    <w:next w:val="Norml"/>
    <w:uiPriority w:val="35"/>
    <w:unhideWhenUsed/>
    <w:qFormat/>
    <w:rsid w:val="00DC78ED"/>
    <w:pPr>
      <w:spacing w:line="240" w:lineRule="auto"/>
    </w:pPr>
    <w:rPr>
      <w:b/>
      <w:bCs/>
      <w:smallCaps/>
      <w:color w:val="595959" w:themeColor="text1" w:themeTint="A6"/>
      <w:spacing w:val="6"/>
    </w:rPr>
  </w:style>
  <w:style w:type="character" w:customStyle="1" w:styleId="CmChar">
    <w:name w:val="Cím Char"/>
    <w:aliases w:val="Main title cover Char"/>
    <w:basedOn w:val="Bekezdsalapbettpusa"/>
    <w:link w:val="Cm"/>
    <w:uiPriority w:val="10"/>
    <w:rsid w:val="00CA091A"/>
    <w:rPr>
      <w:rFonts w:ascii="Ubuntu Sans" w:eastAsiaTheme="majorEastAsia" w:hAnsi="Ubuntu Sans" w:cstheme="majorBidi"/>
      <w:b/>
      <w:color w:val="000000" w:themeColor="text1"/>
      <w:spacing w:val="-10"/>
      <w:sz w:val="72"/>
      <w:szCs w:val="56"/>
    </w:rPr>
  </w:style>
  <w:style w:type="paragraph" w:styleId="Alcm">
    <w:name w:val="Subtitle"/>
    <w:basedOn w:val="Norml"/>
    <w:next w:val="Norml"/>
    <w:link w:val="AlcmChar"/>
    <w:uiPriority w:val="11"/>
    <w:qFormat/>
    <w:rsid w:val="00183B81"/>
    <w:pPr>
      <w:spacing w:line="240" w:lineRule="auto"/>
    </w:pPr>
    <w:rPr>
      <w:sz w:val="52"/>
      <w:szCs w:val="52"/>
    </w:rPr>
  </w:style>
  <w:style w:type="character" w:customStyle="1" w:styleId="AlcmChar">
    <w:name w:val="Alcím Char"/>
    <w:basedOn w:val="Bekezdsalapbettpusa"/>
    <w:link w:val="Alcm"/>
    <w:uiPriority w:val="11"/>
    <w:rsid w:val="00183B81"/>
    <w:rPr>
      <w:rFonts w:ascii="Ubuntu Sans" w:hAnsi="Ubuntu Sans"/>
      <w:color w:val="000000" w:themeColor="text1"/>
      <w:sz w:val="52"/>
      <w:szCs w:val="52"/>
    </w:rPr>
  </w:style>
  <w:style w:type="character" w:styleId="Kiemels2">
    <w:name w:val="Strong"/>
    <w:basedOn w:val="Bekezdsalapbettpusa"/>
    <w:uiPriority w:val="22"/>
    <w:qFormat/>
    <w:rsid w:val="00DC78ED"/>
    <w:rPr>
      <w:b/>
      <w:bCs/>
    </w:rPr>
  </w:style>
  <w:style w:type="character" w:styleId="Kiemels">
    <w:name w:val="Emphasis"/>
    <w:basedOn w:val="Bekezdsalapbettpusa"/>
    <w:uiPriority w:val="20"/>
    <w:qFormat/>
    <w:rsid w:val="00183B81"/>
    <w:rPr>
      <w:rFonts w:ascii="Ubuntu" w:hAnsi="Ubuntu"/>
      <w:i w:val="0"/>
      <w:iCs/>
      <w:color w:val="000000" w:themeColor="text1"/>
      <w:sz w:val="40"/>
    </w:rPr>
  </w:style>
  <w:style w:type="paragraph" w:styleId="Nincstrkz">
    <w:name w:val="No Spacing"/>
    <w:uiPriority w:val="1"/>
    <w:qFormat/>
    <w:rsid w:val="00CA091A"/>
    <w:pPr>
      <w:spacing w:line="240" w:lineRule="auto"/>
    </w:pPr>
    <w:rPr>
      <w:rFonts w:ascii="Ubuntu Sans" w:hAnsi="Ubuntu Sans"/>
    </w:rPr>
  </w:style>
  <w:style w:type="paragraph" w:styleId="Idzet">
    <w:name w:val="Quote"/>
    <w:basedOn w:val="Norml"/>
    <w:next w:val="Norml"/>
    <w:link w:val="IdzetChar"/>
    <w:uiPriority w:val="29"/>
    <w:qFormat/>
    <w:rsid w:val="00DC78ED"/>
    <w:pPr>
      <w:spacing w:before="160"/>
      <w:ind w:left="720" w:right="720"/>
    </w:pPr>
    <w:rPr>
      <w:i/>
      <w:iCs/>
      <w:color w:val="404040" w:themeColor="text1" w:themeTint="BF"/>
    </w:rPr>
  </w:style>
  <w:style w:type="character" w:customStyle="1" w:styleId="IdzetChar">
    <w:name w:val="Idézet Char"/>
    <w:basedOn w:val="Bekezdsalapbettpusa"/>
    <w:link w:val="Idzet"/>
    <w:uiPriority w:val="29"/>
    <w:rsid w:val="00DC78ED"/>
    <w:rPr>
      <w:i/>
      <w:iCs/>
      <w:color w:val="404040" w:themeColor="text1" w:themeTint="BF"/>
    </w:rPr>
  </w:style>
  <w:style w:type="paragraph" w:styleId="Kiemeltidzet">
    <w:name w:val="Intense Quote"/>
    <w:basedOn w:val="Norml"/>
    <w:next w:val="Norml"/>
    <w:link w:val="KiemeltidzetChar"/>
    <w:uiPriority w:val="30"/>
    <w:qFormat/>
    <w:rsid w:val="00183B81"/>
    <w:pPr>
      <w:pBdr>
        <w:left w:val="single" w:sz="18" w:space="12" w:color="91A62F" w:themeColor="accent1"/>
      </w:pBdr>
      <w:spacing w:before="100" w:beforeAutospacing="1" w:line="300" w:lineRule="auto"/>
      <w:ind w:left="1224" w:right="1224"/>
    </w:pPr>
    <w:rPr>
      <w:rFonts w:eastAsiaTheme="majorEastAsia" w:cstheme="majorBidi"/>
      <w:b/>
      <w:sz w:val="28"/>
      <w:szCs w:val="28"/>
    </w:rPr>
  </w:style>
  <w:style w:type="character" w:customStyle="1" w:styleId="KiemeltidzetChar">
    <w:name w:val="Kiemelt idézet Char"/>
    <w:basedOn w:val="Bekezdsalapbettpusa"/>
    <w:link w:val="Kiemeltidzet"/>
    <w:uiPriority w:val="30"/>
    <w:rsid w:val="00183B81"/>
    <w:rPr>
      <w:rFonts w:ascii="Ubuntu Sans" w:eastAsiaTheme="majorEastAsia" w:hAnsi="Ubuntu Sans" w:cstheme="majorBidi"/>
      <w:b/>
      <w:color w:val="000000" w:themeColor="text1"/>
      <w:sz w:val="28"/>
      <w:szCs w:val="28"/>
    </w:rPr>
  </w:style>
  <w:style w:type="character" w:styleId="Finomkiemels">
    <w:name w:val="Subtle Emphasis"/>
    <w:basedOn w:val="Bekezdsalapbettpusa"/>
    <w:uiPriority w:val="19"/>
    <w:qFormat/>
    <w:rsid w:val="00183B81"/>
    <w:rPr>
      <w:rFonts w:ascii="Ubuntu Sans" w:hAnsi="Ubuntu Sans"/>
      <w:i/>
      <w:iCs/>
      <w:color w:val="000000" w:themeColor="text1"/>
      <w:sz w:val="36"/>
    </w:rPr>
  </w:style>
  <w:style w:type="character" w:styleId="Erskiemels">
    <w:name w:val="Intense Emphasis"/>
    <w:basedOn w:val="Bekezdsalapbettpusa"/>
    <w:uiPriority w:val="21"/>
    <w:qFormat/>
    <w:rsid w:val="00183B81"/>
    <w:rPr>
      <w:rFonts w:ascii="Ubuntu" w:hAnsi="Ubuntu"/>
      <w:b/>
      <w:bCs/>
      <w:i/>
      <w:iCs/>
    </w:rPr>
  </w:style>
  <w:style w:type="character" w:styleId="Finomhivatkozs">
    <w:name w:val="Subtle Reference"/>
    <w:basedOn w:val="Bekezdsalapbettpusa"/>
    <w:uiPriority w:val="31"/>
    <w:qFormat/>
    <w:rsid w:val="00183B81"/>
    <w:rPr>
      <w:rFonts w:ascii="Ubuntu" w:hAnsi="Ubuntu"/>
      <w:smallCaps/>
      <w:color w:val="404040" w:themeColor="text1" w:themeTint="BF"/>
      <w:u w:val="single" w:color="7F7F7F" w:themeColor="text1" w:themeTint="80"/>
    </w:rPr>
  </w:style>
  <w:style w:type="character" w:styleId="Ershivatkozs">
    <w:name w:val="Intense Reference"/>
    <w:basedOn w:val="Bekezdsalapbettpusa"/>
    <w:uiPriority w:val="32"/>
    <w:qFormat/>
    <w:rsid w:val="00DC78ED"/>
    <w:rPr>
      <w:b/>
      <w:bCs/>
      <w:smallCaps/>
      <w:spacing w:val="5"/>
      <w:u w:val="single"/>
    </w:rPr>
  </w:style>
  <w:style w:type="character" w:styleId="Knyvcme">
    <w:name w:val="Book Title"/>
    <w:basedOn w:val="Bekezdsalapbettpusa"/>
    <w:uiPriority w:val="33"/>
    <w:qFormat/>
    <w:rsid w:val="00183B81"/>
    <w:rPr>
      <w:rFonts w:ascii="Ubuntu Sans SemiBold" w:hAnsi="Ubuntu Sans SemiBold"/>
      <w:b/>
      <w:bCs/>
      <w:i w:val="0"/>
      <w:smallCaps/>
      <w:color w:val="000000" w:themeColor="text1"/>
      <w:sz w:val="36"/>
    </w:rPr>
  </w:style>
  <w:style w:type="paragraph" w:styleId="Tartalomjegyzkcmsora">
    <w:name w:val="TOC Heading"/>
    <w:basedOn w:val="Cmsor1"/>
    <w:next w:val="Norml"/>
    <w:uiPriority w:val="39"/>
    <w:unhideWhenUsed/>
    <w:qFormat/>
    <w:rsid w:val="00FA5BB7"/>
    <w:pPr>
      <w:outlineLvl w:val="9"/>
    </w:pPr>
    <w:rPr>
      <w:sz w:val="40"/>
    </w:rPr>
  </w:style>
  <w:style w:type="paragraph" w:styleId="TJ1">
    <w:name w:val="toc 1"/>
    <w:basedOn w:val="Norml"/>
    <w:next w:val="Norml"/>
    <w:autoRedefine/>
    <w:uiPriority w:val="39"/>
    <w:unhideWhenUsed/>
    <w:rsid w:val="000438BD"/>
    <w:pPr>
      <w:spacing w:before="240" w:after="120"/>
      <w:jc w:val="left"/>
    </w:pPr>
    <w:rPr>
      <w:bCs/>
    </w:rPr>
  </w:style>
  <w:style w:type="paragraph" w:styleId="TJ2">
    <w:name w:val="toc 2"/>
    <w:basedOn w:val="Norml"/>
    <w:next w:val="Norml"/>
    <w:autoRedefine/>
    <w:uiPriority w:val="39"/>
    <w:unhideWhenUsed/>
    <w:rsid w:val="0082524B"/>
    <w:pPr>
      <w:spacing w:before="120"/>
      <w:ind w:left="200"/>
      <w:jc w:val="left"/>
    </w:pPr>
    <w:rPr>
      <w:rFonts w:asciiTheme="minorHAnsi" w:hAnsiTheme="minorHAnsi"/>
      <w:i/>
      <w:iCs/>
    </w:rPr>
  </w:style>
  <w:style w:type="paragraph" w:styleId="TJ3">
    <w:name w:val="toc 3"/>
    <w:basedOn w:val="Norml"/>
    <w:next w:val="Norml"/>
    <w:autoRedefine/>
    <w:uiPriority w:val="39"/>
    <w:unhideWhenUsed/>
    <w:rsid w:val="0082524B"/>
    <w:pPr>
      <w:ind w:left="400"/>
      <w:jc w:val="left"/>
    </w:pPr>
    <w:rPr>
      <w:rFonts w:asciiTheme="minorHAnsi" w:hAnsiTheme="minorHAnsi"/>
    </w:rPr>
  </w:style>
  <w:style w:type="character" w:styleId="Hiperhivatkozs">
    <w:name w:val="Hyperlink"/>
    <w:aliases w:val="EC_Hiperhivatkozás"/>
    <w:basedOn w:val="Bekezdsalapbettpusa"/>
    <w:uiPriority w:val="99"/>
    <w:unhideWhenUsed/>
    <w:rsid w:val="00D33CD9"/>
    <w:rPr>
      <w:color w:val="0563C1" w:themeColor="hyperlink"/>
      <w:u w:val="single"/>
    </w:rPr>
  </w:style>
  <w:style w:type="paragraph" w:styleId="NormlWeb">
    <w:name w:val="Normal (Web)"/>
    <w:basedOn w:val="Norml"/>
    <w:uiPriority w:val="99"/>
    <w:unhideWhenUsed/>
    <w:rsid w:val="00CE41BE"/>
    <w:pPr>
      <w:spacing w:before="100" w:beforeAutospacing="1" w:after="100" w:afterAutospacing="1" w:line="240" w:lineRule="auto"/>
      <w:jc w:val="left"/>
    </w:pPr>
    <w:rPr>
      <w:rFonts w:ascii="Times New Roman" w:eastAsia="Times New Roman" w:hAnsi="Times New Roman" w:cs="Times New Roman"/>
      <w:szCs w:val="24"/>
    </w:rPr>
  </w:style>
  <w:style w:type="table" w:styleId="Rcsostblzat">
    <w:name w:val="Table Grid"/>
    <w:basedOn w:val="Normltblzat"/>
    <w:uiPriority w:val="39"/>
    <w:rsid w:val="00401A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rcsos42jellszn">
    <w:name w:val="Grid Table 4 Accent 2"/>
    <w:basedOn w:val="Normltblzat"/>
    <w:uiPriority w:val="49"/>
    <w:rsid w:val="00401A34"/>
    <w:pPr>
      <w:spacing w:line="240" w:lineRule="auto"/>
    </w:pPr>
    <w:tblPr>
      <w:tblStyleRowBandSize w:val="1"/>
      <w:tblStyleColBandSize w:val="1"/>
      <w:tblBorders>
        <w:top w:val="single" w:sz="4" w:space="0" w:color="FDDE86" w:themeColor="accent2" w:themeTint="99"/>
        <w:left w:val="single" w:sz="4" w:space="0" w:color="FDDE86" w:themeColor="accent2" w:themeTint="99"/>
        <w:bottom w:val="single" w:sz="4" w:space="0" w:color="FDDE86" w:themeColor="accent2" w:themeTint="99"/>
        <w:right w:val="single" w:sz="4" w:space="0" w:color="FDDE86" w:themeColor="accent2" w:themeTint="99"/>
        <w:insideH w:val="single" w:sz="4" w:space="0" w:color="FDDE86" w:themeColor="accent2" w:themeTint="99"/>
        <w:insideV w:val="single" w:sz="4" w:space="0" w:color="FDDE86" w:themeColor="accent2" w:themeTint="99"/>
      </w:tblBorders>
    </w:tblPr>
    <w:tblStylePr w:type="firstRow">
      <w:rPr>
        <w:b/>
        <w:bCs/>
        <w:color w:val="FFFFFF" w:themeColor="background1"/>
      </w:rPr>
      <w:tblPr/>
      <w:tcPr>
        <w:tcBorders>
          <w:top w:val="single" w:sz="4" w:space="0" w:color="FCC937" w:themeColor="accent2"/>
          <w:left w:val="single" w:sz="4" w:space="0" w:color="FCC937" w:themeColor="accent2"/>
          <w:bottom w:val="single" w:sz="4" w:space="0" w:color="FCC937" w:themeColor="accent2"/>
          <w:right w:val="single" w:sz="4" w:space="0" w:color="FCC937" w:themeColor="accent2"/>
          <w:insideH w:val="nil"/>
          <w:insideV w:val="nil"/>
        </w:tcBorders>
        <w:shd w:val="clear" w:color="auto" w:fill="FCC937" w:themeFill="accent2"/>
      </w:tcPr>
    </w:tblStylePr>
    <w:tblStylePr w:type="lastRow">
      <w:rPr>
        <w:b/>
        <w:bCs/>
      </w:rPr>
      <w:tblPr/>
      <w:tcPr>
        <w:tcBorders>
          <w:top w:val="double" w:sz="4" w:space="0" w:color="FCC937" w:themeColor="accent2"/>
        </w:tcBorders>
      </w:tcPr>
    </w:tblStylePr>
    <w:tblStylePr w:type="firstCol">
      <w:rPr>
        <w:b/>
        <w:bCs/>
      </w:rPr>
    </w:tblStylePr>
    <w:tblStylePr w:type="lastCol">
      <w:rPr>
        <w:b/>
        <w:bCs/>
      </w:rPr>
    </w:tblStylePr>
    <w:tblStylePr w:type="band1Vert">
      <w:tblPr/>
      <w:tcPr>
        <w:shd w:val="clear" w:color="auto" w:fill="FEF4D6" w:themeFill="accent2" w:themeFillTint="33"/>
      </w:tcPr>
    </w:tblStylePr>
    <w:tblStylePr w:type="band1Horz">
      <w:tblPr/>
      <w:tcPr>
        <w:shd w:val="clear" w:color="auto" w:fill="FEF4D6" w:themeFill="accent2" w:themeFillTint="33"/>
      </w:tcPr>
    </w:tblStylePr>
  </w:style>
  <w:style w:type="table" w:styleId="Tblzatrcsos44jellszn">
    <w:name w:val="Grid Table 4 Accent 4"/>
    <w:basedOn w:val="Normltblzat"/>
    <w:uiPriority w:val="49"/>
    <w:rsid w:val="00401A34"/>
    <w:pPr>
      <w:spacing w:line="240" w:lineRule="auto"/>
    </w:pPr>
    <w:tblPr>
      <w:tblStyleRowBandSize w:val="1"/>
      <w:tblStyleColBandSize w:val="1"/>
      <w:tblBorders>
        <w:top w:val="single" w:sz="4" w:space="0" w:color="FDDE86" w:themeColor="accent4" w:themeTint="99"/>
        <w:left w:val="single" w:sz="4" w:space="0" w:color="FDDE86" w:themeColor="accent4" w:themeTint="99"/>
        <w:bottom w:val="single" w:sz="4" w:space="0" w:color="FDDE86" w:themeColor="accent4" w:themeTint="99"/>
        <w:right w:val="single" w:sz="4" w:space="0" w:color="FDDE86" w:themeColor="accent4" w:themeTint="99"/>
        <w:insideH w:val="single" w:sz="4" w:space="0" w:color="FDDE86" w:themeColor="accent4" w:themeTint="99"/>
        <w:insideV w:val="single" w:sz="4" w:space="0" w:color="FDDE86" w:themeColor="accent4" w:themeTint="99"/>
      </w:tblBorders>
    </w:tblPr>
    <w:tblStylePr w:type="firstRow">
      <w:rPr>
        <w:b/>
        <w:bCs/>
        <w:color w:val="FFFFFF" w:themeColor="background1"/>
      </w:rPr>
      <w:tblPr/>
      <w:tcPr>
        <w:tcBorders>
          <w:top w:val="single" w:sz="4" w:space="0" w:color="FCC937" w:themeColor="accent4"/>
          <w:left w:val="single" w:sz="4" w:space="0" w:color="FCC937" w:themeColor="accent4"/>
          <w:bottom w:val="single" w:sz="4" w:space="0" w:color="FCC937" w:themeColor="accent4"/>
          <w:right w:val="single" w:sz="4" w:space="0" w:color="FCC937" w:themeColor="accent4"/>
          <w:insideH w:val="nil"/>
          <w:insideV w:val="nil"/>
        </w:tcBorders>
        <w:shd w:val="clear" w:color="auto" w:fill="FCC937" w:themeFill="accent4"/>
      </w:tcPr>
    </w:tblStylePr>
    <w:tblStylePr w:type="lastRow">
      <w:rPr>
        <w:b/>
        <w:bCs/>
      </w:rPr>
      <w:tblPr/>
      <w:tcPr>
        <w:tcBorders>
          <w:top w:val="double" w:sz="4" w:space="0" w:color="FCC937" w:themeColor="accent4"/>
        </w:tcBorders>
      </w:tcPr>
    </w:tblStylePr>
    <w:tblStylePr w:type="firstCol">
      <w:rPr>
        <w:b/>
        <w:bCs/>
      </w:rPr>
    </w:tblStylePr>
    <w:tblStylePr w:type="lastCol">
      <w:rPr>
        <w:b/>
        <w:bCs/>
      </w:rPr>
    </w:tblStylePr>
    <w:tblStylePr w:type="band1Vert">
      <w:tblPr/>
      <w:tcPr>
        <w:shd w:val="clear" w:color="auto" w:fill="FEF4D6" w:themeFill="accent4" w:themeFillTint="33"/>
      </w:tcPr>
    </w:tblStylePr>
    <w:tblStylePr w:type="band1Horz">
      <w:tblPr/>
      <w:tcPr>
        <w:shd w:val="clear" w:color="auto" w:fill="FEF4D6" w:themeFill="accent4" w:themeFillTint="33"/>
      </w:tcPr>
    </w:tblStylePr>
  </w:style>
  <w:style w:type="table" w:styleId="Tblzatrcsos41jellszn">
    <w:name w:val="Grid Table 4 Accent 1"/>
    <w:basedOn w:val="Normltblzat"/>
    <w:uiPriority w:val="49"/>
    <w:rsid w:val="00401A34"/>
    <w:pPr>
      <w:spacing w:line="240" w:lineRule="auto"/>
    </w:pPr>
    <w:tblPr>
      <w:tblStyleRowBandSize w:val="1"/>
      <w:tblStyleColBandSize w:val="1"/>
      <w:tblBorders>
        <w:top w:val="single" w:sz="4" w:space="0" w:color="C6D774" w:themeColor="accent1" w:themeTint="99"/>
        <w:left w:val="single" w:sz="4" w:space="0" w:color="C6D774" w:themeColor="accent1" w:themeTint="99"/>
        <w:bottom w:val="single" w:sz="4" w:space="0" w:color="C6D774" w:themeColor="accent1" w:themeTint="99"/>
        <w:right w:val="single" w:sz="4" w:space="0" w:color="C6D774" w:themeColor="accent1" w:themeTint="99"/>
        <w:insideH w:val="single" w:sz="4" w:space="0" w:color="C6D774" w:themeColor="accent1" w:themeTint="99"/>
        <w:insideV w:val="single" w:sz="4" w:space="0" w:color="C6D774" w:themeColor="accent1" w:themeTint="99"/>
      </w:tblBorders>
    </w:tblPr>
    <w:tblStylePr w:type="firstRow">
      <w:rPr>
        <w:b/>
        <w:bCs/>
        <w:color w:val="FFFFFF" w:themeColor="background1"/>
      </w:rPr>
      <w:tblPr/>
      <w:tcPr>
        <w:tcBorders>
          <w:top w:val="single" w:sz="4" w:space="0" w:color="91A62F" w:themeColor="accent1"/>
          <w:left w:val="single" w:sz="4" w:space="0" w:color="91A62F" w:themeColor="accent1"/>
          <w:bottom w:val="single" w:sz="4" w:space="0" w:color="91A62F" w:themeColor="accent1"/>
          <w:right w:val="single" w:sz="4" w:space="0" w:color="91A62F" w:themeColor="accent1"/>
          <w:insideH w:val="nil"/>
          <w:insideV w:val="nil"/>
        </w:tcBorders>
        <w:shd w:val="clear" w:color="auto" w:fill="91A62F" w:themeFill="accent1"/>
      </w:tcPr>
    </w:tblStylePr>
    <w:tblStylePr w:type="lastRow">
      <w:rPr>
        <w:b/>
        <w:bCs/>
      </w:rPr>
      <w:tblPr/>
      <w:tcPr>
        <w:tcBorders>
          <w:top w:val="double" w:sz="4" w:space="0" w:color="91A62F" w:themeColor="accent1"/>
        </w:tcBorders>
      </w:tcPr>
    </w:tblStylePr>
    <w:tblStylePr w:type="firstCol">
      <w:rPr>
        <w:b/>
        <w:bCs/>
      </w:rPr>
    </w:tblStylePr>
    <w:tblStylePr w:type="lastCol">
      <w:rPr>
        <w:b/>
        <w:bCs/>
      </w:rPr>
    </w:tblStylePr>
    <w:tblStylePr w:type="band1Vert">
      <w:tblPr/>
      <w:tcPr>
        <w:shd w:val="clear" w:color="auto" w:fill="EBF1D0" w:themeFill="accent1" w:themeFillTint="33"/>
      </w:tcPr>
    </w:tblStylePr>
    <w:tblStylePr w:type="band1Horz">
      <w:tblPr/>
      <w:tcPr>
        <w:shd w:val="clear" w:color="auto" w:fill="EBF1D0" w:themeFill="accent1" w:themeFillTint="33"/>
      </w:tcPr>
    </w:tblStylePr>
  </w:style>
  <w:style w:type="table" w:customStyle="1" w:styleId="RE-FEM">
    <w:name w:val="RE-FEM"/>
    <w:basedOn w:val="Normltblzat"/>
    <w:uiPriority w:val="99"/>
    <w:rsid w:val="0072473E"/>
    <w:pPr>
      <w:spacing w:line="240" w:lineRule="auto"/>
    </w:pPr>
    <w:rPr>
      <w:rFonts w:cstheme="minorHAnsi"/>
      <w:sz w:val="22"/>
    </w:rPr>
    <w:tblPr>
      <w:tblBorders>
        <w:top w:val="single" w:sz="2" w:space="0" w:color="91A62F" w:themeColor="accent1"/>
        <w:left w:val="single" w:sz="2" w:space="0" w:color="91A62F" w:themeColor="accent1"/>
        <w:bottom w:val="single" w:sz="2" w:space="0" w:color="91A62F" w:themeColor="accent1"/>
        <w:right w:val="single" w:sz="2" w:space="0" w:color="91A62F" w:themeColor="accent1"/>
        <w:insideH w:val="single" w:sz="2" w:space="0" w:color="91A62F" w:themeColor="accent1"/>
        <w:insideV w:val="single" w:sz="2" w:space="0" w:color="91A62F" w:themeColor="accent1"/>
      </w:tblBorders>
    </w:tblPr>
  </w:style>
  <w:style w:type="table" w:styleId="Tblzatrcsos43jellszn">
    <w:name w:val="Grid Table 4 Accent 3"/>
    <w:basedOn w:val="Normltblzat"/>
    <w:uiPriority w:val="49"/>
    <w:rsid w:val="00401A34"/>
    <w:pPr>
      <w:spacing w:line="240" w:lineRule="auto"/>
    </w:pPr>
    <w:tblPr>
      <w:tblStyleRowBandSize w:val="1"/>
      <w:tblStyleColBandSize w:val="1"/>
      <w:tblBorders>
        <w:top w:val="single" w:sz="4" w:space="0" w:color="00C1FB" w:themeColor="accent3" w:themeTint="99"/>
        <w:left w:val="single" w:sz="4" w:space="0" w:color="00C1FB" w:themeColor="accent3" w:themeTint="99"/>
        <w:bottom w:val="single" w:sz="4" w:space="0" w:color="00C1FB" w:themeColor="accent3" w:themeTint="99"/>
        <w:right w:val="single" w:sz="4" w:space="0" w:color="00C1FB" w:themeColor="accent3" w:themeTint="99"/>
        <w:insideH w:val="single" w:sz="4" w:space="0" w:color="00C1FB" w:themeColor="accent3" w:themeTint="99"/>
        <w:insideV w:val="single" w:sz="4" w:space="0" w:color="00C1FB" w:themeColor="accent3" w:themeTint="99"/>
      </w:tblBorders>
    </w:tblPr>
    <w:tblStylePr w:type="firstRow">
      <w:rPr>
        <w:b/>
        <w:bCs/>
        <w:color w:val="FFFFFF" w:themeColor="background1"/>
      </w:rPr>
      <w:tblPr/>
      <w:tcPr>
        <w:tcBorders>
          <w:top w:val="single" w:sz="4" w:space="0" w:color="003D4F" w:themeColor="accent3"/>
          <w:left w:val="single" w:sz="4" w:space="0" w:color="003D4F" w:themeColor="accent3"/>
          <w:bottom w:val="single" w:sz="4" w:space="0" w:color="003D4F" w:themeColor="accent3"/>
          <w:right w:val="single" w:sz="4" w:space="0" w:color="003D4F" w:themeColor="accent3"/>
          <w:insideH w:val="nil"/>
          <w:insideV w:val="nil"/>
        </w:tcBorders>
        <w:shd w:val="clear" w:color="auto" w:fill="003D4F" w:themeFill="accent3"/>
      </w:tcPr>
    </w:tblStylePr>
    <w:tblStylePr w:type="lastRow">
      <w:rPr>
        <w:b/>
        <w:bCs/>
      </w:rPr>
      <w:tblPr/>
      <w:tcPr>
        <w:tcBorders>
          <w:top w:val="double" w:sz="4" w:space="0" w:color="003D4F" w:themeColor="accent3"/>
        </w:tcBorders>
      </w:tcPr>
    </w:tblStylePr>
    <w:tblStylePr w:type="firstCol">
      <w:rPr>
        <w:b/>
        <w:bCs/>
      </w:rPr>
    </w:tblStylePr>
    <w:tblStylePr w:type="lastCol">
      <w:rPr>
        <w:b/>
        <w:bCs/>
      </w:rPr>
    </w:tblStylePr>
    <w:tblStylePr w:type="band1Vert">
      <w:tblPr/>
      <w:tcPr>
        <w:shd w:val="clear" w:color="auto" w:fill="A8EBFF" w:themeFill="accent3" w:themeFillTint="33"/>
      </w:tcPr>
    </w:tblStylePr>
    <w:tblStylePr w:type="band1Horz">
      <w:tblPr/>
      <w:tcPr>
        <w:shd w:val="clear" w:color="auto" w:fill="A8EBFF" w:themeFill="accent3" w:themeFillTint="33"/>
      </w:tcPr>
    </w:tblStylePr>
  </w:style>
  <w:style w:type="table" w:styleId="Tblzatrcsos1vilgos2jellszn">
    <w:name w:val="Grid Table 1 Light Accent 2"/>
    <w:basedOn w:val="Normltblzat"/>
    <w:uiPriority w:val="46"/>
    <w:rsid w:val="00401A34"/>
    <w:pPr>
      <w:spacing w:line="240" w:lineRule="auto"/>
    </w:pPr>
    <w:tblPr>
      <w:tblStyleRowBandSize w:val="1"/>
      <w:tblStyleColBandSize w:val="1"/>
      <w:tblBorders>
        <w:top w:val="single" w:sz="4" w:space="0" w:color="FDE9AE" w:themeColor="accent2" w:themeTint="66"/>
        <w:left w:val="single" w:sz="4" w:space="0" w:color="FDE9AE" w:themeColor="accent2" w:themeTint="66"/>
        <w:bottom w:val="single" w:sz="4" w:space="0" w:color="FDE9AE" w:themeColor="accent2" w:themeTint="66"/>
        <w:right w:val="single" w:sz="4" w:space="0" w:color="FDE9AE" w:themeColor="accent2" w:themeTint="66"/>
        <w:insideH w:val="single" w:sz="4" w:space="0" w:color="FDE9AE" w:themeColor="accent2" w:themeTint="66"/>
        <w:insideV w:val="single" w:sz="4" w:space="0" w:color="FDE9AE" w:themeColor="accent2" w:themeTint="66"/>
      </w:tblBorders>
    </w:tblPr>
    <w:tblStylePr w:type="firstRow">
      <w:rPr>
        <w:b/>
        <w:bCs/>
      </w:rPr>
      <w:tblPr/>
      <w:tcPr>
        <w:tcBorders>
          <w:bottom w:val="single" w:sz="12" w:space="0" w:color="FDDE86" w:themeColor="accent2" w:themeTint="99"/>
        </w:tcBorders>
      </w:tcPr>
    </w:tblStylePr>
    <w:tblStylePr w:type="lastRow">
      <w:rPr>
        <w:b/>
        <w:bCs/>
      </w:rPr>
      <w:tblPr/>
      <w:tcPr>
        <w:tcBorders>
          <w:top w:val="double" w:sz="2" w:space="0" w:color="FDDE86" w:themeColor="accent2" w:themeTint="99"/>
        </w:tcBorders>
      </w:tcPr>
    </w:tblStylePr>
    <w:tblStylePr w:type="firstCol">
      <w:rPr>
        <w:b/>
        <w:bCs/>
      </w:rPr>
    </w:tblStylePr>
    <w:tblStylePr w:type="lastCol">
      <w:rPr>
        <w:b/>
        <w:bCs/>
      </w:rPr>
    </w:tblStylePr>
  </w:style>
  <w:style w:type="table" w:styleId="Tblzatrcsos1vilgos3jellszn">
    <w:name w:val="Grid Table 1 Light Accent 3"/>
    <w:basedOn w:val="Normltblzat"/>
    <w:uiPriority w:val="46"/>
    <w:rsid w:val="00401A34"/>
    <w:pPr>
      <w:spacing w:line="240" w:lineRule="auto"/>
    </w:pPr>
    <w:tblPr>
      <w:tblStyleRowBandSize w:val="1"/>
      <w:tblStyleColBandSize w:val="1"/>
      <w:tblBorders>
        <w:top w:val="single" w:sz="4" w:space="0" w:color="52D7FF" w:themeColor="accent3" w:themeTint="66"/>
        <w:left w:val="single" w:sz="4" w:space="0" w:color="52D7FF" w:themeColor="accent3" w:themeTint="66"/>
        <w:bottom w:val="single" w:sz="4" w:space="0" w:color="52D7FF" w:themeColor="accent3" w:themeTint="66"/>
        <w:right w:val="single" w:sz="4" w:space="0" w:color="52D7FF" w:themeColor="accent3" w:themeTint="66"/>
        <w:insideH w:val="single" w:sz="4" w:space="0" w:color="52D7FF" w:themeColor="accent3" w:themeTint="66"/>
        <w:insideV w:val="single" w:sz="4" w:space="0" w:color="52D7FF" w:themeColor="accent3" w:themeTint="66"/>
      </w:tblBorders>
    </w:tblPr>
    <w:tblStylePr w:type="firstRow">
      <w:rPr>
        <w:b/>
        <w:bCs/>
      </w:rPr>
      <w:tblPr/>
      <w:tcPr>
        <w:tcBorders>
          <w:bottom w:val="single" w:sz="12" w:space="0" w:color="00C1FB" w:themeColor="accent3" w:themeTint="99"/>
        </w:tcBorders>
      </w:tcPr>
    </w:tblStylePr>
    <w:tblStylePr w:type="lastRow">
      <w:rPr>
        <w:b/>
        <w:bCs/>
      </w:rPr>
      <w:tblPr/>
      <w:tcPr>
        <w:tcBorders>
          <w:top w:val="double" w:sz="2" w:space="0" w:color="00C1FB" w:themeColor="accent3" w:themeTint="99"/>
        </w:tcBorders>
      </w:tcPr>
    </w:tblStylePr>
    <w:tblStylePr w:type="firstCol">
      <w:rPr>
        <w:b/>
        <w:bCs/>
      </w:rPr>
    </w:tblStylePr>
    <w:tblStylePr w:type="lastCol">
      <w:rPr>
        <w:b/>
        <w:bCs/>
      </w:rPr>
    </w:tblStylePr>
  </w:style>
  <w:style w:type="character" w:styleId="Feloldatlanmegemlts">
    <w:name w:val="Unresolved Mention"/>
    <w:basedOn w:val="Bekezdsalapbettpusa"/>
    <w:uiPriority w:val="99"/>
    <w:semiHidden/>
    <w:unhideWhenUsed/>
    <w:rsid w:val="005A2EAC"/>
    <w:rPr>
      <w:color w:val="605E5C"/>
      <w:shd w:val="clear" w:color="auto" w:fill="E1DFDD"/>
    </w:rPr>
  </w:style>
  <w:style w:type="table" w:styleId="Tblzatrcsosvilgos">
    <w:name w:val="Grid Table Light"/>
    <w:basedOn w:val="Normltblzat"/>
    <w:uiPriority w:val="40"/>
    <w:rsid w:val="00D85B1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blzategyszer1">
    <w:name w:val="Plain Table 1"/>
    <w:basedOn w:val="Normltblzat"/>
    <w:uiPriority w:val="41"/>
    <w:rsid w:val="00D85B1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egyszer2">
    <w:name w:val="Plain Table 2"/>
    <w:basedOn w:val="Normltblzat"/>
    <w:uiPriority w:val="42"/>
    <w:rsid w:val="00D85B1D"/>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blzategyszer3">
    <w:name w:val="Plain Table 3"/>
    <w:basedOn w:val="Normltblzat"/>
    <w:uiPriority w:val="43"/>
    <w:rsid w:val="00D85B1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blzatrcsos32jellszn">
    <w:name w:val="Grid Table 3 Accent 2"/>
    <w:basedOn w:val="Normltblzat"/>
    <w:uiPriority w:val="48"/>
    <w:rsid w:val="00D85B1D"/>
    <w:pPr>
      <w:spacing w:line="240" w:lineRule="auto"/>
    </w:pPr>
    <w:tblPr>
      <w:tblStyleRowBandSize w:val="1"/>
      <w:tblStyleColBandSize w:val="1"/>
      <w:tblBorders>
        <w:top w:val="single" w:sz="4" w:space="0" w:color="FDDE86" w:themeColor="accent2" w:themeTint="99"/>
        <w:left w:val="single" w:sz="4" w:space="0" w:color="FDDE86" w:themeColor="accent2" w:themeTint="99"/>
        <w:bottom w:val="single" w:sz="4" w:space="0" w:color="FDDE86" w:themeColor="accent2" w:themeTint="99"/>
        <w:right w:val="single" w:sz="4" w:space="0" w:color="FDDE86" w:themeColor="accent2" w:themeTint="99"/>
        <w:insideH w:val="single" w:sz="4" w:space="0" w:color="FDDE86" w:themeColor="accent2" w:themeTint="99"/>
        <w:insideV w:val="single" w:sz="4" w:space="0" w:color="FDDE8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4D6" w:themeFill="accent2" w:themeFillTint="33"/>
      </w:tcPr>
    </w:tblStylePr>
    <w:tblStylePr w:type="band1Horz">
      <w:tblPr/>
      <w:tcPr>
        <w:shd w:val="clear" w:color="auto" w:fill="FEF4D6" w:themeFill="accent2" w:themeFillTint="33"/>
      </w:tcPr>
    </w:tblStylePr>
    <w:tblStylePr w:type="neCell">
      <w:tblPr/>
      <w:tcPr>
        <w:tcBorders>
          <w:bottom w:val="single" w:sz="4" w:space="0" w:color="FDDE86" w:themeColor="accent2" w:themeTint="99"/>
        </w:tcBorders>
      </w:tcPr>
    </w:tblStylePr>
    <w:tblStylePr w:type="nwCell">
      <w:tblPr/>
      <w:tcPr>
        <w:tcBorders>
          <w:bottom w:val="single" w:sz="4" w:space="0" w:color="FDDE86" w:themeColor="accent2" w:themeTint="99"/>
        </w:tcBorders>
      </w:tcPr>
    </w:tblStylePr>
    <w:tblStylePr w:type="seCell">
      <w:tblPr/>
      <w:tcPr>
        <w:tcBorders>
          <w:top w:val="single" w:sz="4" w:space="0" w:color="FDDE86" w:themeColor="accent2" w:themeTint="99"/>
        </w:tcBorders>
      </w:tcPr>
    </w:tblStylePr>
    <w:tblStylePr w:type="swCell">
      <w:tblPr/>
      <w:tcPr>
        <w:tcBorders>
          <w:top w:val="single" w:sz="4" w:space="0" w:color="FDDE86" w:themeColor="accent2" w:themeTint="99"/>
        </w:tcBorders>
      </w:tcPr>
    </w:tblStylePr>
  </w:style>
  <w:style w:type="table" w:styleId="Tblzatrcsos1vilgos">
    <w:name w:val="Grid Table 1 Light"/>
    <w:basedOn w:val="Normltblzat"/>
    <w:uiPriority w:val="46"/>
    <w:rsid w:val="00D85B1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blzatrcsos1vilgos1jellszn">
    <w:name w:val="Grid Table 1 Light Accent 1"/>
    <w:basedOn w:val="Normltblzat"/>
    <w:uiPriority w:val="46"/>
    <w:rsid w:val="00713811"/>
    <w:pPr>
      <w:spacing w:line="240" w:lineRule="auto"/>
    </w:pPr>
    <w:rPr>
      <w:rFonts w:asciiTheme="majorHAnsi" w:hAnsiTheme="majorHAnsi"/>
    </w:rPr>
    <w:tblPr>
      <w:tblStyleRowBandSize w:val="1"/>
      <w:tblStyleColBandSize w:val="1"/>
      <w:tblBorders>
        <w:top w:val="single" w:sz="4" w:space="0" w:color="91A62F" w:themeColor="accent1"/>
        <w:left w:val="single" w:sz="4" w:space="0" w:color="91A62F" w:themeColor="accent1"/>
        <w:bottom w:val="single" w:sz="4" w:space="0" w:color="91A62F" w:themeColor="accent1"/>
        <w:right w:val="single" w:sz="4" w:space="0" w:color="91A62F" w:themeColor="accent1"/>
        <w:insideH w:val="single" w:sz="4" w:space="0" w:color="91A62F" w:themeColor="accent1"/>
        <w:insideV w:val="single" w:sz="4" w:space="0" w:color="91A62F" w:themeColor="accent1"/>
      </w:tblBorders>
    </w:tblPr>
    <w:tblStylePr w:type="firstRow">
      <w:rPr>
        <w:b/>
        <w:bCs/>
      </w:rPr>
      <w:tblPr/>
      <w:tcPr>
        <w:tcBorders>
          <w:bottom w:val="single" w:sz="12" w:space="0" w:color="C6D774" w:themeColor="accent1" w:themeTint="99"/>
        </w:tcBorders>
      </w:tcPr>
    </w:tblStylePr>
    <w:tblStylePr w:type="lastRow">
      <w:rPr>
        <w:b/>
        <w:bCs/>
      </w:rPr>
      <w:tblPr/>
      <w:tcPr>
        <w:tcBorders>
          <w:top w:val="double" w:sz="2" w:space="0" w:color="C6D774" w:themeColor="accent1" w:themeTint="99"/>
        </w:tcBorders>
      </w:tcPr>
    </w:tblStylePr>
    <w:tblStylePr w:type="firstCol">
      <w:rPr>
        <w:b/>
        <w:bCs/>
      </w:rPr>
    </w:tblStylePr>
    <w:tblStylePr w:type="lastCol">
      <w:rPr>
        <w:b/>
        <w:bCs/>
      </w:rPr>
    </w:tblStylePr>
  </w:style>
  <w:style w:type="table" w:styleId="Tblzategyszer5">
    <w:name w:val="Plain Table 5"/>
    <w:basedOn w:val="Normltblzat"/>
    <w:uiPriority w:val="45"/>
    <w:rsid w:val="00665A81"/>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aszerbekezds">
    <w:name w:val="List Paragraph"/>
    <w:basedOn w:val="Norml"/>
    <w:uiPriority w:val="34"/>
    <w:qFormat/>
    <w:rsid w:val="00183B81"/>
    <w:pPr>
      <w:spacing w:after="160" w:line="259" w:lineRule="auto"/>
      <w:ind w:left="720"/>
      <w:contextualSpacing/>
      <w:jc w:val="left"/>
    </w:pPr>
    <w:rPr>
      <w:rFonts w:ascii="Ubuntu" w:eastAsiaTheme="minorHAnsi" w:hAnsi="Ubuntu"/>
      <w:color w:val="auto"/>
      <w:szCs w:val="22"/>
    </w:rPr>
  </w:style>
  <w:style w:type="character" w:styleId="Jegyzethivatkozs">
    <w:name w:val="annotation reference"/>
    <w:basedOn w:val="Bekezdsalapbettpusa"/>
    <w:uiPriority w:val="99"/>
    <w:semiHidden/>
    <w:unhideWhenUsed/>
    <w:rsid w:val="00EA1025"/>
    <w:rPr>
      <w:sz w:val="16"/>
      <w:szCs w:val="16"/>
    </w:rPr>
  </w:style>
  <w:style w:type="paragraph" w:styleId="Jegyzetszveg">
    <w:name w:val="annotation text"/>
    <w:basedOn w:val="Norml"/>
    <w:link w:val="JegyzetszvegChar"/>
    <w:uiPriority w:val="99"/>
    <w:unhideWhenUsed/>
    <w:rsid w:val="00EA1025"/>
    <w:pPr>
      <w:spacing w:after="160" w:line="240" w:lineRule="auto"/>
      <w:jc w:val="left"/>
    </w:pPr>
    <w:rPr>
      <w:rFonts w:asciiTheme="minorHAnsi" w:eastAsiaTheme="minorHAnsi" w:hAnsiTheme="minorHAnsi"/>
      <w:color w:val="auto"/>
    </w:rPr>
  </w:style>
  <w:style w:type="character" w:customStyle="1" w:styleId="JegyzetszvegChar">
    <w:name w:val="Jegyzetszöveg Char"/>
    <w:basedOn w:val="Bekezdsalapbettpusa"/>
    <w:link w:val="Jegyzetszveg"/>
    <w:uiPriority w:val="99"/>
    <w:rsid w:val="00EA1025"/>
    <w:rPr>
      <w:rFonts w:eastAsiaTheme="minorHAnsi"/>
    </w:rPr>
  </w:style>
  <w:style w:type="paragraph" w:styleId="Megjegyzstrgya">
    <w:name w:val="annotation subject"/>
    <w:basedOn w:val="Jegyzetszveg"/>
    <w:next w:val="Jegyzetszveg"/>
    <w:link w:val="MegjegyzstrgyaChar"/>
    <w:uiPriority w:val="99"/>
    <w:semiHidden/>
    <w:unhideWhenUsed/>
    <w:rsid w:val="00EB4F0F"/>
    <w:pPr>
      <w:spacing w:after="0"/>
      <w:jc w:val="both"/>
    </w:pPr>
    <w:rPr>
      <w:rFonts w:ascii="Montserrat" w:eastAsiaTheme="minorEastAsia" w:hAnsi="Montserrat"/>
      <w:b/>
      <w:bCs/>
      <w:color w:val="000000" w:themeColor="text1"/>
    </w:rPr>
  </w:style>
  <w:style w:type="character" w:customStyle="1" w:styleId="MegjegyzstrgyaChar">
    <w:name w:val="Megjegyzés tárgya Char"/>
    <w:basedOn w:val="JegyzetszvegChar"/>
    <w:link w:val="Megjegyzstrgya"/>
    <w:uiPriority w:val="99"/>
    <w:semiHidden/>
    <w:rsid w:val="00EB4F0F"/>
    <w:rPr>
      <w:rFonts w:ascii="Montserrat" w:eastAsiaTheme="minorHAnsi" w:hAnsi="Montserrat"/>
      <w:b/>
      <w:bCs/>
      <w:color w:val="000000" w:themeColor="text1"/>
    </w:rPr>
  </w:style>
  <w:style w:type="paragraph" w:styleId="Lbjegyzetszveg">
    <w:name w:val="footnote text"/>
    <w:basedOn w:val="Norml"/>
    <w:link w:val="LbjegyzetszvegChar"/>
    <w:uiPriority w:val="99"/>
    <w:unhideWhenUsed/>
    <w:rsid w:val="00847ED5"/>
    <w:pPr>
      <w:spacing w:line="240" w:lineRule="auto"/>
    </w:pPr>
  </w:style>
  <w:style w:type="character" w:customStyle="1" w:styleId="LbjegyzetszvegChar">
    <w:name w:val="Lábjegyzetszöveg Char"/>
    <w:basedOn w:val="Bekezdsalapbettpusa"/>
    <w:link w:val="Lbjegyzetszveg"/>
    <w:uiPriority w:val="99"/>
    <w:rsid w:val="00847ED5"/>
    <w:rPr>
      <w:rFonts w:ascii="Montserrat" w:hAnsi="Montserrat"/>
      <w:color w:val="000000" w:themeColor="text1"/>
    </w:rPr>
  </w:style>
  <w:style w:type="character" w:styleId="Lbjegyzet-hivatkozs">
    <w:name w:val="footnote reference"/>
    <w:basedOn w:val="Bekezdsalapbettpusa"/>
    <w:uiPriority w:val="99"/>
    <w:semiHidden/>
    <w:unhideWhenUsed/>
    <w:rsid w:val="00847ED5"/>
    <w:rPr>
      <w:vertAlign w:val="superscript"/>
    </w:rPr>
  </w:style>
  <w:style w:type="character" w:styleId="Mrltotthiperhivatkozs">
    <w:name w:val="FollowedHyperlink"/>
    <w:basedOn w:val="Bekezdsalapbettpusa"/>
    <w:uiPriority w:val="99"/>
    <w:semiHidden/>
    <w:unhideWhenUsed/>
    <w:rsid w:val="002913CC"/>
    <w:rPr>
      <w:color w:val="954F72" w:themeColor="followedHyperlink"/>
      <w:u w:val="single"/>
    </w:rPr>
  </w:style>
  <w:style w:type="table" w:customStyle="1" w:styleId="a">
    <w:basedOn w:val="TableNormal2"/>
    <w:pPr>
      <w:spacing w:line="240" w:lineRule="auto"/>
    </w:pPr>
    <w:rPr>
      <w:rFonts w:ascii="Montserrat ExtraBold" w:eastAsia="Montserrat ExtraBold" w:hAnsi="Montserrat ExtraBold" w:cs="Montserrat ExtraBold"/>
      <w:sz w:val="22"/>
      <w:szCs w:val="22"/>
    </w:rPr>
    <w:tblPr>
      <w:tblStyleRowBandSize w:val="1"/>
      <w:tblStyleColBandSize w:val="1"/>
      <w:tblCellMar>
        <w:left w:w="108" w:type="dxa"/>
        <w:right w:w="108" w:type="dxa"/>
      </w:tblCellMar>
    </w:tblPr>
    <w:tblStylePr w:type="firstRow">
      <w:rPr>
        <w:b/>
      </w:rPr>
      <w:tblPr/>
      <w:tcPr>
        <w:tcBorders>
          <w:bottom w:val="single" w:sz="12" w:space="0" w:color="D9E766"/>
        </w:tcBorders>
      </w:tcPr>
    </w:tblStylePr>
    <w:tblStylePr w:type="lastRow">
      <w:rPr>
        <w:b/>
      </w:rPr>
      <w:tblPr/>
      <w:tcPr>
        <w:tcBorders>
          <w:top w:val="single" w:sz="4" w:space="0" w:color="D9E766"/>
        </w:tcBorders>
      </w:tcPr>
    </w:tblStylePr>
    <w:tblStylePr w:type="firstCol">
      <w:rPr>
        <w:b/>
      </w:rPr>
    </w:tblStylePr>
    <w:tblStylePr w:type="lastCol">
      <w:rPr>
        <w:b/>
      </w:rPr>
    </w:tblStylePr>
  </w:style>
  <w:style w:type="table" w:customStyle="1" w:styleId="a0">
    <w:basedOn w:val="TableNormal2"/>
    <w:pPr>
      <w:spacing w:line="240" w:lineRule="auto"/>
    </w:pPr>
    <w:rPr>
      <w:rFonts w:ascii="Montserrat ExtraBold" w:eastAsia="Montserrat ExtraBold" w:hAnsi="Montserrat ExtraBold" w:cs="Montserrat ExtraBold"/>
      <w:sz w:val="22"/>
      <w:szCs w:val="22"/>
    </w:rPr>
    <w:tblPr>
      <w:tblStyleRowBandSize w:val="1"/>
      <w:tblStyleColBandSize w:val="1"/>
      <w:tblCellMar>
        <w:left w:w="108" w:type="dxa"/>
        <w:right w:w="108" w:type="dxa"/>
      </w:tblCellMar>
    </w:tblPr>
    <w:tblStylePr w:type="firstRow">
      <w:rPr>
        <w:b/>
      </w:rPr>
      <w:tblPr/>
      <w:tcPr>
        <w:tcBorders>
          <w:bottom w:val="single" w:sz="12" w:space="0" w:color="D9E766"/>
        </w:tcBorders>
      </w:tcPr>
    </w:tblStylePr>
    <w:tblStylePr w:type="lastRow">
      <w:rPr>
        <w:b/>
      </w:rPr>
      <w:tblPr/>
      <w:tcPr>
        <w:tcBorders>
          <w:top w:val="single" w:sz="4" w:space="0" w:color="D9E766"/>
        </w:tcBorders>
      </w:tcPr>
    </w:tblStylePr>
    <w:tblStylePr w:type="firstCol">
      <w:rPr>
        <w:b/>
      </w:rPr>
    </w:tblStylePr>
    <w:tblStylePr w:type="lastCol">
      <w:rPr>
        <w:b/>
      </w:rPr>
    </w:tblStylePr>
  </w:style>
  <w:style w:type="table" w:customStyle="1" w:styleId="a1">
    <w:basedOn w:val="TableNormal2"/>
    <w:pPr>
      <w:spacing w:line="240" w:lineRule="auto"/>
    </w:pPr>
    <w:rPr>
      <w:rFonts w:ascii="Montserrat ExtraBold" w:eastAsia="Montserrat ExtraBold" w:hAnsi="Montserrat ExtraBold" w:cs="Montserrat ExtraBold"/>
      <w:sz w:val="22"/>
      <w:szCs w:val="22"/>
    </w:rPr>
    <w:tblPr>
      <w:tblStyleRowBandSize w:val="1"/>
      <w:tblStyleColBandSize w:val="1"/>
      <w:tblCellMar>
        <w:left w:w="108" w:type="dxa"/>
        <w:right w:w="108" w:type="dxa"/>
      </w:tblCellMar>
    </w:tblPr>
    <w:tblStylePr w:type="firstRow">
      <w:rPr>
        <w:b/>
      </w:rPr>
      <w:tblPr/>
      <w:tcPr>
        <w:tcBorders>
          <w:bottom w:val="single" w:sz="12" w:space="0" w:color="D9E766"/>
        </w:tcBorders>
      </w:tcPr>
    </w:tblStylePr>
    <w:tblStylePr w:type="lastRow">
      <w:rPr>
        <w:b/>
      </w:rPr>
      <w:tblPr/>
      <w:tcPr>
        <w:tcBorders>
          <w:top w:val="single" w:sz="4" w:space="0" w:color="D9E766"/>
        </w:tcBorders>
      </w:tcPr>
    </w:tblStylePr>
    <w:tblStylePr w:type="firstCol">
      <w:rPr>
        <w:b/>
      </w:rPr>
    </w:tblStylePr>
    <w:tblStylePr w:type="lastCol">
      <w:rPr>
        <w:b/>
      </w:rPr>
    </w:tblStylePr>
  </w:style>
  <w:style w:type="table" w:customStyle="1" w:styleId="a2">
    <w:basedOn w:val="TableNormal2"/>
    <w:pPr>
      <w:spacing w:line="240" w:lineRule="auto"/>
    </w:pPr>
    <w:rPr>
      <w:rFonts w:ascii="Montserrat ExtraBold" w:eastAsia="Montserrat ExtraBold" w:hAnsi="Montserrat ExtraBold" w:cs="Montserrat ExtraBold"/>
      <w:sz w:val="22"/>
      <w:szCs w:val="22"/>
    </w:rPr>
    <w:tblPr>
      <w:tblStyleRowBandSize w:val="1"/>
      <w:tblStyleColBandSize w:val="1"/>
      <w:tblCellMar>
        <w:left w:w="108" w:type="dxa"/>
        <w:right w:w="108" w:type="dxa"/>
      </w:tblCellMar>
    </w:tblPr>
    <w:tblStylePr w:type="firstRow">
      <w:rPr>
        <w:b/>
      </w:rPr>
      <w:tblPr/>
      <w:tcPr>
        <w:tcBorders>
          <w:bottom w:val="single" w:sz="12" w:space="0" w:color="D9E766"/>
        </w:tcBorders>
      </w:tcPr>
    </w:tblStylePr>
    <w:tblStylePr w:type="lastRow">
      <w:rPr>
        <w:b/>
      </w:rPr>
      <w:tblPr/>
      <w:tcPr>
        <w:tcBorders>
          <w:top w:val="single" w:sz="4" w:space="0" w:color="D9E766"/>
        </w:tcBorders>
      </w:tcPr>
    </w:tblStylePr>
    <w:tblStylePr w:type="firstCol">
      <w:rPr>
        <w:b/>
      </w:rPr>
    </w:tblStylePr>
    <w:tblStylePr w:type="lastCol">
      <w:rPr>
        <w:b/>
      </w:rPr>
    </w:tblStylePr>
  </w:style>
  <w:style w:type="table" w:customStyle="1" w:styleId="a3">
    <w:basedOn w:val="TableNormal2"/>
    <w:pPr>
      <w:spacing w:line="240" w:lineRule="auto"/>
    </w:pPr>
    <w:rPr>
      <w:rFonts w:ascii="Montserrat ExtraBold" w:eastAsia="Montserrat ExtraBold" w:hAnsi="Montserrat ExtraBold" w:cs="Montserrat ExtraBold"/>
      <w:sz w:val="22"/>
      <w:szCs w:val="22"/>
    </w:rPr>
    <w:tblPr>
      <w:tblStyleRowBandSize w:val="1"/>
      <w:tblStyleColBandSize w:val="1"/>
      <w:tblCellMar>
        <w:left w:w="108" w:type="dxa"/>
        <w:right w:w="108" w:type="dxa"/>
      </w:tblCellMar>
    </w:tblPr>
    <w:tblStylePr w:type="firstRow">
      <w:rPr>
        <w:b/>
      </w:rPr>
      <w:tblPr/>
      <w:tcPr>
        <w:tcBorders>
          <w:bottom w:val="single" w:sz="12" w:space="0" w:color="D9E766"/>
        </w:tcBorders>
      </w:tcPr>
    </w:tblStylePr>
    <w:tblStylePr w:type="lastRow">
      <w:rPr>
        <w:b/>
      </w:rPr>
      <w:tblPr/>
      <w:tcPr>
        <w:tcBorders>
          <w:top w:val="single" w:sz="4" w:space="0" w:color="D9E766"/>
        </w:tcBorders>
      </w:tcPr>
    </w:tblStylePr>
    <w:tblStylePr w:type="firstCol">
      <w:rPr>
        <w:b/>
      </w:rPr>
    </w:tblStylePr>
    <w:tblStylePr w:type="lastCol">
      <w:rPr>
        <w:b/>
      </w:rPr>
    </w:tblStylePr>
  </w:style>
  <w:style w:type="table" w:customStyle="1" w:styleId="a4">
    <w:basedOn w:val="TableNormal2"/>
    <w:pPr>
      <w:spacing w:line="240" w:lineRule="auto"/>
    </w:pPr>
    <w:rPr>
      <w:rFonts w:ascii="Montserrat ExtraBold" w:eastAsia="Montserrat ExtraBold" w:hAnsi="Montserrat ExtraBold" w:cs="Montserrat ExtraBold"/>
      <w:sz w:val="22"/>
      <w:szCs w:val="22"/>
    </w:rPr>
    <w:tblPr>
      <w:tblStyleRowBandSize w:val="1"/>
      <w:tblStyleColBandSize w:val="1"/>
      <w:tblCellMar>
        <w:left w:w="108" w:type="dxa"/>
        <w:right w:w="108" w:type="dxa"/>
      </w:tblCellMar>
    </w:tblPr>
    <w:tblStylePr w:type="firstRow">
      <w:rPr>
        <w:b/>
      </w:rPr>
      <w:tblPr/>
      <w:tcPr>
        <w:tcBorders>
          <w:bottom w:val="single" w:sz="12" w:space="0" w:color="D9E766"/>
        </w:tcBorders>
      </w:tcPr>
    </w:tblStylePr>
    <w:tblStylePr w:type="lastRow">
      <w:rPr>
        <w:b/>
      </w:rPr>
      <w:tblPr/>
      <w:tcPr>
        <w:tcBorders>
          <w:top w:val="single" w:sz="4" w:space="0" w:color="D9E766"/>
        </w:tcBorders>
      </w:tcPr>
    </w:tblStylePr>
    <w:tblStylePr w:type="firstCol">
      <w:rPr>
        <w:b/>
      </w:rPr>
    </w:tblStylePr>
    <w:tblStylePr w:type="lastCol">
      <w:rPr>
        <w:b/>
      </w:rPr>
    </w:tblStylePr>
  </w:style>
  <w:style w:type="paragraph" w:customStyle="1" w:styleId="Deconstruct">
    <w:name w:val="Deconstruct"/>
    <w:basedOn w:val="Norml"/>
    <w:next w:val="Norml"/>
    <w:qFormat/>
    <w:rsid w:val="00CA091A"/>
    <w:pPr>
      <w:ind w:left="1440"/>
    </w:pPr>
    <w:rPr>
      <w:rFonts w:ascii="Ubuntu" w:hAnsi="Ubuntu"/>
    </w:rPr>
  </w:style>
  <w:style w:type="paragraph" w:customStyle="1" w:styleId="Stlus1">
    <w:name w:val="Stílus1"/>
    <w:basedOn w:val="Alcm"/>
    <w:qFormat/>
    <w:rsid w:val="00CA091A"/>
    <w:pPr>
      <w:ind w:left="1440"/>
    </w:pPr>
    <w:rPr>
      <w:rFonts w:ascii="Ubuntu" w:hAnsi="Ubuntu"/>
    </w:rPr>
  </w:style>
  <w:style w:type="character" w:styleId="Oldalszm">
    <w:name w:val="page number"/>
    <w:basedOn w:val="Bekezdsalapbettpusa"/>
    <w:uiPriority w:val="99"/>
    <w:semiHidden/>
    <w:unhideWhenUsed/>
    <w:rsid w:val="00B462CD"/>
  </w:style>
  <w:style w:type="paragraph" w:styleId="TJ4">
    <w:name w:val="toc 4"/>
    <w:basedOn w:val="Norml"/>
    <w:next w:val="Norml"/>
    <w:autoRedefine/>
    <w:uiPriority w:val="39"/>
    <w:unhideWhenUsed/>
    <w:rsid w:val="001E1E39"/>
    <w:pPr>
      <w:ind w:left="600"/>
      <w:jc w:val="left"/>
    </w:pPr>
    <w:rPr>
      <w:rFonts w:asciiTheme="minorHAnsi" w:hAnsiTheme="minorHAnsi"/>
    </w:rPr>
  </w:style>
  <w:style w:type="paragraph" w:styleId="TJ5">
    <w:name w:val="toc 5"/>
    <w:basedOn w:val="Norml"/>
    <w:next w:val="Norml"/>
    <w:autoRedefine/>
    <w:uiPriority w:val="39"/>
    <w:unhideWhenUsed/>
    <w:rsid w:val="001E1E39"/>
    <w:pPr>
      <w:ind w:left="800"/>
      <w:jc w:val="left"/>
    </w:pPr>
    <w:rPr>
      <w:rFonts w:asciiTheme="minorHAnsi" w:hAnsiTheme="minorHAnsi"/>
    </w:rPr>
  </w:style>
  <w:style w:type="paragraph" w:styleId="TJ6">
    <w:name w:val="toc 6"/>
    <w:basedOn w:val="Norml"/>
    <w:next w:val="Norml"/>
    <w:autoRedefine/>
    <w:uiPriority w:val="39"/>
    <w:unhideWhenUsed/>
    <w:rsid w:val="001E1E39"/>
    <w:pPr>
      <w:ind w:left="1000"/>
      <w:jc w:val="left"/>
    </w:pPr>
    <w:rPr>
      <w:rFonts w:asciiTheme="minorHAnsi" w:hAnsiTheme="minorHAnsi"/>
    </w:rPr>
  </w:style>
  <w:style w:type="paragraph" w:styleId="TJ7">
    <w:name w:val="toc 7"/>
    <w:basedOn w:val="Norml"/>
    <w:next w:val="Norml"/>
    <w:autoRedefine/>
    <w:uiPriority w:val="39"/>
    <w:unhideWhenUsed/>
    <w:rsid w:val="001E1E39"/>
    <w:pPr>
      <w:ind w:left="1200"/>
      <w:jc w:val="left"/>
    </w:pPr>
    <w:rPr>
      <w:rFonts w:asciiTheme="minorHAnsi" w:hAnsiTheme="minorHAnsi"/>
    </w:rPr>
  </w:style>
  <w:style w:type="paragraph" w:styleId="TJ8">
    <w:name w:val="toc 8"/>
    <w:basedOn w:val="Norml"/>
    <w:next w:val="Norml"/>
    <w:autoRedefine/>
    <w:uiPriority w:val="39"/>
    <w:unhideWhenUsed/>
    <w:rsid w:val="001E1E39"/>
    <w:pPr>
      <w:ind w:left="1400"/>
      <w:jc w:val="left"/>
    </w:pPr>
    <w:rPr>
      <w:rFonts w:asciiTheme="minorHAnsi" w:hAnsiTheme="minorHAnsi"/>
    </w:rPr>
  </w:style>
  <w:style w:type="paragraph" w:styleId="TJ9">
    <w:name w:val="toc 9"/>
    <w:basedOn w:val="Norml"/>
    <w:next w:val="Norml"/>
    <w:autoRedefine/>
    <w:uiPriority w:val="39"/>
    <w:unhideWhenUsed/>
    <w:rsid w:val="001E1E39"/>
    <w:pPr>
      <w:ind w:left="1600"/>
      <w:jc w:val="left"/>
    </w:pPr>
    <w:rPr>
      <w:rFonts w:asciiTheme="minorHAnsi" w:hAnsiTheme="minorHAnsi"/>
    </w:rPr>
  </w:style>
  <w:style w:type="paragraph" w:styleId="brajegyzk">
    <w:name w:val="table of figures"/>
    <w:basedOn w:val="Norml"/>
    <w:next w:val="Norml"/>
    <w:uiPriority w:val="99"/>
    <w:unhideWhenUsed/>
    <w:rsid w:val="005271BE"/>
  </w:style>
  <w:style w:type="paragraph" w:styleId="Vltozat">
    <w:name w:val="Revision"/>
    <w:hidden/>
    <w:uiPriority w:val="99"/>
    <w:semiHidden/>
    <w:rsid w:val="000D4BAB"/>
    <w:pPr>
      <w:spacing w:line="240" w:lineRule="auto"/>
      <w:jc w:val="left"/>
    </w:pPr>
    <w:rPr>
      <w:rFonts w:ascii="Spectral Medium" w:hAnsi="Spectral Medium"/>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861">
      <w:bodyDiv w:val="1"/>
      <w:marLeft w:val="0"/>
      <w:marRight w:val="0"/>
      <w:marTop w:val="0"/>
      <w:marBottom w:val="0"/>
      <w:divBdr>
        <w:top w:val="none" w:sz="0" w:space="0" w:color="auto"/>
        <w:left w:val="none" w:sz="0" w:space="0" w:color="auto"/>
        <w:bottom w:val="none" w:sz="0" w:space="0" w:color="auto"/>
        <w:right w:val="none" w:sz="0" w:space="0" w:color="auto"/>
      </w:divBdr>
    </w:div>
    <w:div w:id="28535460">
      <w:bodyDiv w:val="1"/>
      <w:marLeft w:val="0"/>
      <w:marRight w:val="0"/>
      <w:marTop w:val="0"/>
      <w:marBottom w:val="0"/>
      <w:divBdr>
        <w:top w:val="none" w:sz="0" w:space="0" w:color="auto"/>
        <w:left w:val="none" w:sz="0" w:space="0" w:color="auto"/>
        <w:bottom w:val="none" w:sz="0" w:space="0" w:color="auto"/>
        <w:right w:val="none" w:sz="0" w:space="0" w:color="auto"/>
      </w:divBdr>
    </w:div>
    <w:div w:id="183247117">
      <w:bodyDiv w:val="1"/>
      <w:marLeft w:val="0"/>
      <w:marRight w:val="0"/>
      <w:marTop w:val="0"/>
      <w:marBottom w:val="0"/>
      <w:divBdr>
        <w:top w:val="none" w:sz="0" w:space="0" w:color="auto"/>
        <w:left w:val="none" w:sz="0" w:space="0" w:color="auto"/>
        <w:bottom w:val="none" w:sz="0" w:space="0" w:color="auto"/>
        <w:right w:val="none" w:sz="0" w:space="0" w:color="auto"/>
      </w:divBdr>
      <w:divsChild>
        <w:div w:id="1240291188">
          <w:marLeft w:val="0"/>
          <w:marRight w:val="0"/>
          <w:marTop w:val="0"/>
          <w:marBottom w:val="0"/>
          <w:divBdr>
            <w:top w:val="none" w:sz="0" w:space="0" w:color="auto"/>
            <w:left w:val="none" w:sz="0" w:space="0" w:color="auto"/>
            <w:bottom w:val="none" w:sz="0" w:space="0" w:color="auto"/>
            <w:right w:val="none" w:sz="0" w:space="0" w:color="auto"/>
          </w:divBdr>
        </w:div>
      </w:divsChild>
    </w:div>
    <w:div w:id="234510249">
      <w:bodyDiv w:val="1"/>
      <w:marLeft w:val="0"/>
      <w:marRight w:val="0"/>
      <w:marTop w:val="0"/>
      <w:marBottom w:val="0"/>
      <w:divBdr>
        <w:top w:val="none" w:sz="0" w:space="0" w:color="auto"/>
        <w:left w:val="none" w:sz="0" w:space="0" w:color="auto"/>
        <w:bottom w:val="none" w:sz="0" w:space="0" w:color="auto"/>
        <w:right w:val="none" w:sz="0" w:space="0" w:color="auto"/>
      </w:divBdr>
    </w:div>
    <w:div w:id="240870157">
      <w:bodyDiv w:val="1"/>
      <w:marLeft w:val="0"/>
      <w:marRight w:val="0"/>
      <w:marTop w:val="0"/>
      <w:marBottom w:val="0"/>
      <w:divBdr>
        <w:top w:val="none" w:sz="0" w:space="0" w:color="auto"/>
        <w:left w:val="none" w:sz="0" w:space="0" w:color="auto"/>
        <w:bottom w:val="none" w:sz="0" w:space="0" w:color="auto"/>
        <w:right w:val="none" w:sz="0" w:space="0" w:color="auto"/>
      </w:divBdr>
    </w:div>
    <w:div w:id="380639753">
      <w:bodyDiv w:val="1"/>
      <w:marLeft w:val="0"/>
      <w:marRight w:val="0"/>
      <w:marTop w:val="0"/>
      <w:marBottom w:val="0"/>
      <w:divBdr>
        <w:top w:val="none" w:sz="0" w:space="0" w:color="auto"/>
        <w:left w:val="none" w:sz="0" w:space="0" w:color="auto"/>
        <w:bottom w:val="none" w:sz="0" w:space="0" w:color="auto"/>
        <w:right w:val="none" w:sz="0" w:space="0" w:color="auto"/>
      </w:divBdr>
    </w:div>
    <w:div w:id="491992886">
      <w:bodyDiv w:val="1"/>
      <w:marLeft w:val="0"/>
      <w:marRight w:val="0"/>
      <w:marTop w:val="0"/>
      <w:marBottom w:val="0"/>
      <w:divBdr>
        <w:top w:val="none" w:sz="0" w:space="0" w:color="auto"/>
        <w:left w:val="none" w:sz="0" w:space="0" w:color="auto"/>
        <w:bottom w:val="none" w:sz="0" w:space="0" w:color="auto"/>
        <w:right w:val="none" w:sz="0" w:space="0" w:color="auto"/>
      </w:divBdr>
    </w:div>
    <w:div w:id="538665245">
      <w:bodyDiv w:val="1"/>
      <w:marLeft w:val="0"/>
      <w:marRight w:val="0"/>
      <w:marTop w:val="0"/>
      <w:marBottom w:val="0"/>
      <w:divBdr>
        <w:top w:val="none" w:sz="0" w:space="0" w:color="auto"/>
        <w:left w:val="none" w:sz="0" w:space="0" w:color="auto"/>
        <w:bottom w:val="none" w:sz="0" w:space="0" w:color="auto"/>
        <w:right w:val="none" w:sz="0" w:space="0" w:color="auto"/>
      </w:divBdr>
    </w:div>
    <w:div w:id="804591798">
      <w:bodyDiv w:val="1"/>
      <w:marLeft w:val="0"/>
      <w:marRight w:val="0"/>
      <w:marTop w:val="0"/>
      <w:marBottom w:val="0"/>
      <w:divBdr>
        <w:top w:val="none" w:sz="0" w:space="0" w:color="auto"/>
        <w:left w:val="none" w:sz="0" w:space="0" w:color="auto"/>
        <w:bottom w:val="none" w:sz="0" w:space="0" w:color="auto"/>
        <w:right w:val="none" w:sz="0" w:space="0" w:color="auto"/>
      </w:divBdr>
    </w:div>
    <w:div w:id="1125735069">
      <w:bodyDiv w:val="1"/>
      <w:marLeft w:val="0"/>
      <w:marRight w:val="0"/>
      <w:marTop w:val="0"/>
      <w:marBottom w:val="0"/>
      <w:divBdr>
        <w:top w:val="none" w:sz="0" w:space="0" w:color="auto"/>
        <w:left w:val="none" w:sz="0" w:space="0" w:color="auto"/>
        <w:bottom w:val="none" w:sz="0" w:space="0" w:color="auto"/>
        <w:right w:val="none" w:sz="0" w:space="0" w:color="auto"/>
      </w:divBdr>
      <w:divsChild>
        <w:div w:id="1476097813">
          <w:marLeft w:val="0"/>
          <w:marRight w:val="0"/>
          <w:marTop w:val="0"/>
          <w:marBottom w:val="0"/>
          <w:divBdr>
            <w:top w:val="none" w:sz="0" w:space="0" w:color="auto"/>
            <w:left w:val="none" w:sz="0" w:space="0" w:color="auto"/>
            <w:bottom w:val="none" w:sz="0" w:space="0" w:color="auto"/>
            <w:right w:val="none" w:sz="0" w:space="0" w:color="auto"/>
          </w:divBdr>
        </w:div>
      </w:divsChild>
    </w:div>
    <w:div w:id="1135829896">
      <w:bodyDiv w:val="1"/>
      <w:marLeft w:val="0"/>
      <w:marRight w:val="0"/>
      <w:marTop w:val="0"/>
      <w:marBottom w:val="0"/>
      <w:divBdr>
        <w:top w:val="none" w:sz="0" w:space="0" w:color="auto"/>
        <w:left w:val="none" w:sz="0" w:space="0" w:color="auto"/>
        <w:bottom w:val="none" w:sz="0" w:space="0" w:color="auto"/>
        <w:right w:val="none" w:sz="0" w:space="0" w:color="auto"/>
      </w:divBdr>
    </w:div>
    <w:div w:id="1342389424">
      <w:bodyDiv w:val="1"/>
      <w:marLeft w:val="0"/>
      <w:marRight w:val="0"/>
      <w:marTop w:val="0"/>
      <w:marBottom w:val="0"/>
      <w:divBdr>
        <w:top w:val="none" w:sz="0" w:space="0" w:color="auto"/>
        <w:left w:val="none" w:sz="0" w:space="0" w:color="auto"/>
        <w:bottom w:val="none" w:sz="0" w:space="0" w:color="auto"/>
        <w:right w:val="none" w:sz="0" w:space="0" w:color="auto"/>
      </w:divBdr>
    </w:div>
    <w:div w:id="1358308026">
      <w:bodyDiv w:val="1"/>
      <w:marLeft w:val="0"/>
      <w:marRight w:val="0"/>
      <w:marTop w:val="0"/>
      <w:marBottom w:val="0"/>
      <w:divBdr>
        <w:top w:val="none" w:sz="0" w:space="0" w:color="auto"/>
        <w:left w:val="none" w:sz="0" w:space="0" w:color="auto"/>
        <w:bottom w:val="none" w:sz="0" w:space="0" w:color="auto"/>
        <w:right w:val="none" w:sz="0" w:space="0" w:color="auto"/>
      </w:divBdr>
    </w:div>
    <w:div w:id="1410344298">
      <w:bodyDiv w:val="1"/>
      <w:marLeft w:val="0"/>
      <w:marRight w:val="0"/>
      <w:marTop w:val="0"/>
      <w:marBottom w:val="0"/>
      <w:divBdr>
        <w:top w:val="none" w:sz="0" w:space="0" w:color="auto"/>
        <w:left w:val="none" w:sz="0" w:space="0" w:color="auto"/>
        <w:bottom w:val="none" w:sz="0" w:space="0" w:color="auto"/>
        <w:right w:val="none" w:sz="0" w:space="0" w:color="auto"/>
      </w:divBdr>
    </w:div>
    <w:div w:id="1466969090">
      <w:bodyDiv w:val="1"/>
      <w:marLeft w:val="0"/>
      <w:marRight w:val="0"/>
      <w:marTop w:val="0"/>
      <w:marBottom w:val="0"/>
      <w:divBdr>
        <w:top w:val="none" w:sz="0" w:space="0" w:color="auto"/>
        <w:left w:val="none" w:sz="0" w:space="0" w:color="auto"/>
        <w:bottom w:val="none" w:sz="0" w:space="0" w:color="auto"/>
        <w:right w:val="none" w:sz="0" w:space="0" w:color="auto"/>
      </w:divBdr>
    </w:div>
    <w:div w:id="1785953144">
      <w:bodyDiv w:val="1"/>
      <w:marLeft w:val="0"/>
      <w:marRight w:val="0"/>
      <w:marTop w:val="0"/>
      <w:marBottom w:val="0"/>
      <w:divBdr>
        <w:top w:val="none" w:sz="0" w:space="0" w:color="auto"/>
        <w:left w:val="none" w:sz="0" w:space="0" w:color="auto"/>
        <w:bottom w:val="none" w:sz="0" w:space="0" w:color="auto"/>
        <w:right w:val="none" w:sz="0" w:space="0" w:color="auto"/>
      </w:divBdr>
    </w:div>
    <w:div w:id="1856076018">
      <w:bodyDiv w:val="1"/>
      <w:marLeft w:val="0"/>
      <w:marRight w:val="0"/>
      <w:marTop w:val="0"/>
      <w:marBottom w:val="0"/>
      <w:divBdr>
        <w:top w:val="none" w:sz="0" w:space="0" w:color="auto"/>
        <w:left w:val="none" w:sz="0" w:space="0" w:color="auto"/>
        <w:bottom w:val="none" w:sz="0" w:space="0" w:color="auto"/>
        <w:right w:val="none" w:sz="0" w:space="0" w:color="auto"/>
      </w:divBdr>
    </w:div>
    <w:div w:id="1893498801">
      <w:bodyDiv w:val="1"/>
      <w:marLeft w:val="0"/>
      <w:marRight w:val="0"/>
      <w:marTop w:val="0"/>
      <w:marBottom w:val="0"/>
      <w:divBdr>
        <w:top w:val="none" w:sz="0" w:space="0" w:color="auto"/>
        <w:left w:val="none" w:sz="0" w:space="0" w:color="auto"/>
        <w:bottom w:val="none" w:sz="0" w:space="0" w:color="auto"/>
        <w:right w:val="none" w:sz="0" w:space="0" w:color="auto"/>
      </w:divBdr>
    </w:div>
    <w:div w:id="1970741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yperlink" Target="https://data.europa.eu/doi/10.2775/785789" TargetMode="External"/><Relationship Id="rId39" Type="http://schemas.openxmlformats.org/officeDocument/2006/relationships/image" Target="media/image9.png"/><Relationship Id="rId21" Type="http://schemas.openxmlformats.org/officeDocument/2006/relationships/hyperlink" Target="https://eur-lex.europa.eu/legal-content/EN/TXT/PDF/?uri=CELEX:32022H1215(01)" TargetMode="External"/><Relationship Id="rId34" Type="http://schemas.openxmlformats.org/officeDocument/2006/relationships/hyperlink" Target="https://www.ilo.org/global/publications/books/WCMS_633135/lang--en/index.htm" TargetMode="External"/><Relationship Id="rId42" Type="http://schemas.openxmlformats.org/officeDocument/2006/relationships/image" Target="media/image12.png"/><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employment-social-affairs.ec.europa.eu/news/pact-skills-launch-large-scale-skills-partnership-long-term-care-2023-04-20_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conomy-finance.ec.europa.eu/publications/2021-ageing-report-economic-and-budgetary-projections-eu-member-states-2019-2070_en" TargetMode="External"/><Relationship Id="rId32" Type="http://schemas.openxmlformats.org/officeDocument/2006/relationships/hyperlink" Target="https://www.ela.europa.eu/sites/default/files/2022-03/UDW_Study_report_on_PHS_2022.pdf" TargetMode="External"/><Relationship Id="rId37" Type="http://schemas.openxmlformats.org/officeDocument/2006/relationships/hyperlink" Target="https://www.who.int/publications/i/item/9789241565042" TargetMode="External"/><Relationship Id="rId40" Type="http://schemas.openxmlformats.org/officeDocument/2006/relationships/image" Target="media/image10.png"/><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ela.europa.eu/sites/default/files/2021-09/KE-06-17-268-EN-N.pdf" TargetMode="External"/><Relationship Id="rId28" Type="http://schemas.openxmlformats.org/officeDocument/2006/relationships/hyperlink" Target="https://data.europa.eu/data/datasets/s3112_fl534_eng?locale=en" TargetMode="External"/><Relationship Id="rId36" Type="http://schemas.openxmlformats.org/officeDocument/2006/relationships/hyperlink" Target="https://www.valaszonline.hu/2025/04/02/ksh-eurostat-szegenyseg-inflacio-jovedelmek-megbizhatosag/" TargetMode="Externa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hyperlink" Target="https://eige.europa.eu/publications-resources/publications/gender-inequalities-care-and-consequences-labour-market" TargetMode="External"/><Relationship Id="rId44"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yperlink" Target="https://eur-lex.europa.eu/legal-content/EN/TXT/HTML/?uri=CELEX:52008DC0876&amp;from=MT" TargetMode="External"/><Relationship Id="rId27" Type="http://schemas.openxmlformats.org/officeDocument/2006/relationships/hyperlink" Target="https://ec.europa.eu/commission/presscorner/detail/en/ip_22_1941" TargetMode="External"/><Relationship Id="rId30" Type="http://schemas.openxmlformats.org/officeDocument/2006/relationships/hyperlink" Target="https://ec.europa.eu/commission/presscorner/detail/en/speech_23_4426" TargetMode="External"/><Relationship Id="rId35" Type="http://schemas.openxmlformats.org/officeDocument/2006/relationships/hyperlink" Target="https://www.europarl.europa.eu/RegData/etudes/STUD/2022/729461/EPRS_STU(2022)729461_EN.pdf" TargetMode="External"/><Relationship Id="rId43" Type="http://schemas.openxmlformats.org/officeDocument/2006/relationships/image" Target="media/image13.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yperlink" Target="https://employment-social-affairs.ec.europa.eu/news/european-care-strategy-caregivers-and-care-receivers-2022-09-07_en" TargetMode="External"/><Relationship Id="rId33" Type="http://schemas.openxmlformats.org/officeDocument/2006/relationships/hyperlink" Target="https://ec.europa.eu/eurostat/databrowser/view/proj_19rp3/default/table?lang=EN" TargetMode="External"/><Relationship Id="rId38" Type="http://schemas.openxmlformats.org/officeDocument/2006/relationships/hyperlink" Target="https://www.who.int/news/item/25-04-2024-202404_protecthw_mentalhealth" TargetMode="External"/><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1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publications/2021-ageing-report-economic-and-budgetary-projections-eu-member-states-2019-2070_en" TargetMode="External"/><Relationship Id="rId13" Type="http://schemas.openxmlformats.org/officeDocument/2006/relationships/hyperlink" Target="https://eur-lex.europa.eu/legal-content/EN/TXT/PDF/?uri=CELEX:32022H1215(01)" TargetMode="External"/><Relationship Id="rId18" Type="http://schemas.openxmlformats.org/officeDocument/2006/relationships/hyperlink" Target="https://www.who.int/news/item/25-04-2024-202404_protecthw_mentalhealth" TargetMode="External"/><Relationship Id="rId3" Type="http://schemas.openxmlformats.org/officeDocument/2006/relationships/hyperlink" Target="https://ec.europa.eu/eurostat/databrowser/view/proj_19rp3/default/table?lang=EN" TargetMode="External"/><Relationship Id="rId7" Type="http://schemas.openxmlformats.org/officeDocument/2006/relationships/hyperlink" Target="https://www.europarl.europa.eu/RegData/etudes/STUD/2022/729461/EPRS_STU(2022)729461_EN.pdf" TargetMode="External"/><Relationship Id="rId12" Type="http://schemas.openxmlformats.org/officeDocument/2006/relationships/hyperlink" Target="https://ec.europa.eu/commission/presscorner/detail/en/ip_22_1941" TargetMode="External"/><Relationship Id="rId17" Type="http://schemas.openxmlformats.org/officeDocument/2006/relationships/hyperlink" Target="https://eige.europa.eu/publications-resources/publications/gender-inequalities-care-and-consequences-labour-market" TargetMode="External"/><Relationship Id="rId2" Type="http://schemas.openxmlformats.org/officeDocument/2006/relationships/hyperlink" Target="https://data.europa.eu/data/datasets/s3112_fl534_eng?locale=en" TargetMode="External"/><Relationship Id="rId16" Type="http://schemas.openxmlformats.org/officeDocument/2006/relationships/hyperlink" Target="https://www.ela.europa.eu/sites/default/files/2021-09/KE-06-17-268-EN-N.pdf" TargetMode="External"/><Relationship Id="rId1" Type="http://schemas.openxmlformats.org/officeDocument/2006/relationships/hyperlink" Target="https://ec.europa.eu/commission/presscorner/detail/en/speech_23_4426" TargetMode="External"/><Relationship Id="rId6" Type="http://schemas.openxmlformats.org/officeDocument/2006/relationships/hyperlink" Target="https://www.valaszonline.hu/2025/04/02/ksh-eurostat-szegenyseg-inflacio-jovedelmek-megbizhatosag/" TargetMode="External"/><Relationship Id="rId11" Type="http://schemas.openxmlformats.org/officeDocument/2006/relationships/hyperlink" Target="https://eur-lex.europa.eu/legal-content/EN/TXT/HTML/?uri=CELEX:52008DC0876&amp;from=MT" TargetMode="External"/><Relationship Id="rId5" Type="http://schemas.openxmlformats.org/officeDocument/2006/relationships/hyperlink" Target="https://www.who.int/publications/i/item/9789241565042" TargetMode="External"/><Relationship Id="rId15" Type="http://schemas.openxmlformats.org/officeDocument/2006/relationships/hyperlink" Target="https://www.ela.europa.eu/sites/default/files/2022-03/UDW_Study_report_on_PHS_2022.pdf" TargetMode="External"/><Relationship Id="rId10" Type="http://schemas.openxmlformats.org/officeDocument/2006/relationships/hyperlink" Target="https://employment-social-affairs.ec.europa.eu/news/european-care-strategy-caregivers-and-care-receivers-2022-09-07_en" TargetMode="External"/><Relationship Id="rId19" Type="http://schemas.openxmlformats.org/officeDocument/2006/relationships/hyperlink" Target="https://employment-social-affairs.ec.europa.eu/news/pact-skills-launch-large-scale-skills-partnership-long-term-care-2023-04-20_en" TargetMode="External"/><Relationship Id="rId4" Type="http://schemas.openxmlformats.org/officeDocument/2006/relationships/hyperlink" Target="https://economy-finance.ec.europa.eu/publications/2021-ageing-report-economic-and-budgetary-projections-eu-member-states-2019-2070_en" TargetMode="External"/><Relationship Id="rId9" Type="http://schemas.openxmlformats.org/officeDocument/2006/relationships/hyperlink" Target="https://data.europa.eu/doi/10.2775/785789" TargetMode="External"/><Relationship Id="rId14" Type="http://schemas.openxmlformats.org/officeDocument/2006/relationships/hyperlink" Target="https://www.ilo.org/global/publications/books/WCMS_633135/lang--en/index.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éma">
  <a:themeElements>
    <a:clrScheme name="Egyéni 10">
      <a:dk1>
        <a:srgbClr val="000000"/>
      </a:dk1>
      <a:lt1>
        <a:srgbClr val="FFFFFF"/>
      </a:lt1>
      <a:dk2>
        <a:srgbClr val="003D4F"/>
      </a:dk2>
      <a:lt2>
        <a:srgbClr val="E7E6E6"/>
      </a:lt2>
      <a:accent1>
        <a:srgbClr val="91A62F"/>
      </a:accent1>
      <a:accent2>
        <a:srgbClr val="FCC937"/>
      </a:accent2>
      <a:accent3>
        <a:srgbClr val="003D4F"/>
      </a:accent3>
      <a:accent4>
        <a:srgbClr val="FCC937"/>
      </a:accent4>
      <a:accent5>
        <a:srgbClr val="91A62F"/>
      </a:accent5>
      <a:accent6>
        <a:srgbClr val="91A62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39PWhz5+hpNJkp6aVHtGo8C55g==">CgMxLjAyCGguZ2pkZ3hzMgloLjMwajB6bGwyCWguMWZvYjl0ZTgAciExdXl6TndJbG5RTDcycE9NallZN1FYLW1kMjl2dktEemg=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7A8211E844F7F54C92A58A0F1C369AAB" ma:contentTypeVersion="21" ma:contentTypeDescription="Új dokumentum létrehozása." ma:contentTypeScope="" ma:versionID="df5970fbc7628cfd1734fa11bad189f2">
  <xsd:schema xmlns:xsd="http://www.w3.org/2001/XMLSchema" xmlns:xs="http://www.w3.org/2001/XMLSchema" xmlns:p="http://schemas.microsoft.com/office/2006/metadata/properties" xmlns:ns2="b3845a3c-a7cc-4285-9727-c20e0380fc3f" xmlns:ns3="b02372b8-ef49-4097-890f-c9a4748384fc" targetNamespace="http://schemas.microsoft.com/office/2006/metadata/properties" ma:root="true" ma:fieldsID="990e164f66b2f416bd3c280af69aec2f" ns2:_="" ns3:_="">
    <xsd:import namespace="b3845a3c-a7cc-4285-9727-c20e0380fc3f"/>
    <xsd:import namespace="b02372b8-ef49-4097-890f-c9a4748384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ld00ed3c212243b6800e95285c8c0f56" minOccurs="0"/>
                <xsd:element ref="ns2:TaxCatchAll" minOccurs="0"/>
                <xsd:element ref="ns3:Tipdocument" minOccurs="0"/>
                <xsd:element ref="ns3:MediaLengthInSeconds" minOccurs="0"/>
                <xsd:element ref="ns3:MediaServiceLocation"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45a3c-a7cc-4285-9727-c20e0380fc3f"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TaxCatchAll" ma:index="20" nillable="true" ma:displayName="Taxonomy Catch All Column" ma:hidden="true" ma:list="{0899a817-ecb1-4d17-be85-235995e62747}" ma:internalName="TaxCatchAll" ma:showField="CatchAllData" ma:web="b3845a3c-a7cc-4285-9727-c20e0380f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2372b8-ef49-4097-890f-c9a4748384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d00ed3c212243b6800e95285c8c0f56" ma:index="19" nillable="true" ma:taxonomy="true" ma:internalName="ld00ed3c212243b6800e95285c8c0f56" ma:taxonomyFieldName="Document" ma:displayName="Document" ma:default="" ma:fieldId="{5d00ed3c-2122-43b6-800e-95285c8c0f56}" ma:sspId="7c7014a3-5696-472e-8c62-57733e88805e" ma:termSetId="99ebf96c-e7b3-4dd7-8ce8-6a92d94bbd42" ma:anchorId="00000000-0000-0000-0000-000000000000" ma:open="true" ma:isKeyword="false">
      <xsd:complexType>
        <xsd:sequence>
          <xsd:element ref="pc:Terms" minOccurs="0" maxOccurs="1"/>
        </xsd:sequence>
      </xsd:complexType>
    </xsd:element>
    <xsd:element name="Tipdocument" ma:index="21" nillable="true" ma:displayName="Tip document" ma:format="Dropdown" ma:internalName="Tipdocument">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Képcímkék" ma:readOnly="false" ma:fieldId="{5cf76f15-5ced-4ddc-b409-7134ff3c332f}" ma:taxonomyMulti="true" ma:sspId="7c7014a3-5696-472e-8c62-57733e88805e"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ipdocument xmlns="b02372b8-ef49-4097-890f-c9a4748384fc" xsi:nil="true"/>
    <ld00ed3c212243b6800e95285c8c0f56 xmlns="b02372b8-ef49-4097-890f-c9a4748384fc">
      <Terms xmlns="http://schemas.microsoft.com/office/infopath/2007/PartnerControls"/>
    </ld00ed3c212243b6800e95285c8c0f56>
    <TaxCatchAll xmlns="b3845a3c-a7cc-4285-9727-c20e0380fc3f" xsi:nil="true"/>
    <lcf76f155ced4ddcb4097134ff3c332f xmlns="b02372b8-ef49-4097-890f-c9a4748384f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659B995-AF9F-4A5F-8383-35EEA02AA797}">
  <ds:schemaRefs>
    <ds:schemaRef ds:uri="http://schemas.microsoft.com/sharepoint/v3/contenttype/forms"/>
  </ds:schemaRefs>
</ds:datastoreItem>
</file>

<file path=customXml/itemProps3.xml><?xml version="1.0" encoding="utf-8"?>
<ds:datastoreItem xmlns:ds="http://schemas.openxmlformats.org/officeDocument/2006/customXml" ds:itemID="{E04C4D69-7EB2-4057-8B3E-097E63F0A381}"/>
</file>

<file path=customXml/itemProps4.xml><?xml version="1.0" encoding="utf-8"?>
<ds:datastoreItem xmlns:ds="http://schemas.openxmlformats.org/officeDocument/2006/customXml" ds:itemID="{BB1F53D5-1AC8-42C5-9413-4AED639E88DB}">
  <ds:schemaRefs>
    <ds:schemaRef ds:uri="http://schemas.microsoft.com/office/2006/metadata/properties"/>
    <ds:schemaRef ds:uri="http://schemas.microsoft.com/office/infopath/2007/PartnerControls"/>
    <ds:schemaRef ds:uri="b02372b8-ef49-4097-890f-c9a4748384fc"/>
    <ds:schemaRef ds:uri="b3845a3c-a7cc-4285-9727-c20e0380fc3f"/>
  </ds:schemaRefs>
</ds:datastoreItem>
</file>

<file path=customXml/itemProps5.xml><?xml version="1.0" encoding="utf-8"?>
<ds:datastoreItem xmlns:ds="http://schemas.openxmlformats.org/officeDocument/2006/customXml" ds:itemID="{B1E2B089-2416-614C-A874-34C0E854A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26</Pages>
  <Words>3985</Words>
  <Characters>24150</Characters>
  <Application>Microsoft Office Word</Application>
  <DocSecurity>0</DocSecurity>
  <Lines>561</Lines>
  <Paragraphs>153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Blanka Csite</dc:creator>
  <cp:lastModifiedBy>Zsuzsanna Ludmán</cp:lastModifiedBy>
  <cp:revision>31</cp:revision>
  <cp:lastPrinted>2024-06-13T22:07:00Z</cp:lastPrinted>
  <dcterms:created xsi:type="dcterms:W3CDTF">2025-01-25T14:09:00Z</dcterms:created>
  <dcterms:modified xsi:type="dcterms:W3CDTF">2025-04-10T09:40:00Z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3c7851cec32340ae23f536a5823611f1c3d7448d3785c547b128505d21e68df9</vt:lpwstr>
  </property>
  <property fmtid="{D5CDD505-2E9C-101B-9397-08002B2CF9AE}" pid="3" name="ContentTypeId">
    <vt:lpwstr>0x0101007A8211E844F7F54C92A58A0F1C369AAB</vt:lpwstr>
  </property>
  <property fmtid="{D5CDD505-2E9C-101B-9397-08002B2CF9AE}" pid="4" name="Document">
    <vt:lpwstr/>
  </property>
</Properties>
</file>